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660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71F9D6D"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62E70196"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5334D106" w14:textId="77777777"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14:anchorId="760F80D4" wp14:editId="4BCE2D9D">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3C4D9"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EE3815D"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8E6A00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296252E"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551D1A1F" w14:textId="77777777" w:rsidR="00317122" w:rsidRDefault="00317122" w:rsidP="00D8478D">
      <w:pPr>
        <w:overflowPunct/>
        <w:autoSpaceDE/>
        <w:autoSpaceDN/>
        <w:adjustRightInd/>
        <w:textAlignment w:val="auto"/>
        <w:rPr>
          <w:rFonts w:asciiTheme="minorHAnsi" w:eastAsia="Calibri" w:hAnsiTheme="minorHAnsi" w:cstheme="minorHAnsi"/>
          <w:lang w:eastAsia="en-US"/>
        </w:rPr>
      </w:pPr>
    </w:p>
    <w:p w14:paraId="3E62C5D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6E4D2FA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222A3CB7" w14:textId="77777777"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14:paraId="4967F58C" w14:textId="77777777"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14:paraId="3443D720"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29A0A33E" w14:textId="77777777" w:rsidR="004164C6" w:rsidRPr="003C4863" w:rsidRDefault="004164C6" w:rsidP="00D8478D">
      <w:pPr>
        <w:overflowPunct/>
        <w:autoSpaceDE/>
        <w:autoSpaceDN/>
        <w:adjustRightInd/>
        <w:textAlignment w:val="auto"/>
        <w:rPr>
          <w:rFonts w:asciiTheme="minorHAnsi" w:eastAsia="Calibri" w:hAnsiTheme="minorHAnsi" w:cstheme="minorHAnsi"/>
          <w:lang w:eastAsia="en-US"/>
        </w:rPr>
      </w:pPr>
    </w:p>
    <w:p w14:paraId="12A35958" w14:textId="77777777" w:rsidR="004164C6" w:rsidRPr="003C4863" w:rsidRDefault="004164C6" w:rsidP="00D8478D">
      <w:pPr>
        <w:overflowPunct/>
        <w:autoSpaceDE/>
        <w:autoSpaceDN/>
        <w:adjustRightInd/>
        <w:textAlignment w:val="auto"/>
        <w:rPr>
          <w:rFonts w:asciiTheme="minorHAnsi" w:eastAsia="Calibri" w:hAnsiTheme="minorHAnsi" w:cstheme="minorHAnsi"/>
          <w:lang w:eastAsia="en-US"/>
        </w:rPr>
      </w:pPr>
    </w:p>
    <w:p w14:paraId="1FA733F3" w14:textId="77777777" w:rsidR="005C2ED1" w:rsidRPr="003C4863" w:rsidRDefault="005C2ED1" w:rsidP="00D8478D">
      <w:pPr>
        <w:overflowPunct/>
        <w:autoSpaceDE/>
        <w:autoSpaceDN/>
        <w:adjustRightInd/>
        <w:textAlignment w:val="auto"/>
        <w:rPr>
          <w:rFonts w:asciiTheme="minorHAnsi" w:eastAsia="Calibri" w:hAnsiTheme="minorHAnsi" w:cstheme="minorHAnsi"/>
          <w:lang w:eastAsia="en-US"/>
        </w:rPr>
      </w:pPr>
    </w:p>
    <w:p w14:paraId="6C80C6D8" w14:textId="77777777" w:rsidR="00296F07" w:rsidRPr="003C4863" w:rsidRDefault="00300A37" w:rsidP="00EC75C3">
      <w:pPr>
        <w:spacing w:after="120"/>
        <w:jc w:val="center"/>
        <w:outlineLvl w:val="0"/>
        <w:rPr>
          <w:rFonts w:asciiTheme="minorHAnsi" w:hAnsiTheme="minorHAnsi" w:cstheme="minorHAnsi"/>
          <w:sz w:val="44"/>
          <w:szCs w:val="44"/>
        </w:rPr>
      </w:pPr>
      <w:r w:rsidRPr="003C4863">
        <w:rPr>
          <w:rFonts w:asciiTheme="minorHAnsi" w:hAnsiTheme="minorHAnsi" w:cstheme="minorHAnsi"/>
          <w:sz w:val="44"/>
          <w:szCs w:val="44"/>
        </w:rPr>
        <w:t>Landes</w:t>
      </w:r>
      <w:r w:rsidR="00EC75C3" w:rsidRPr="003C4863">
        <w:rPr>
          <w:rFonts w:asciiTheme="minorHAnsi" w:hAnsiTheme="minorHAnsi" w:cstheme="minorHAnsi"/>
          <w:sz w:val="44"/>
          <w:szCs w:val="44"/>
        </w:rPr>
        <w:t>lehrplan</w:t>
      </w:r>
      <w:r w:rsidR="00FA3E4B" w:rsidRPr="003C4863">
        <w:rPr>
          <w:rFonts w:asciiTheme="minorHAnsi" w:hAnsiTheme="minorHAnsi" w:cstheme="minorHAnsi"/>
          <w:sz w:val="44"/>
          <w:szCs w:val="44"/>
        </w:rPr>
        <w:t xml:space="preserve"> für den Lehrberuf</w:t>
      </w:r>
    </w:p>
    <w:p w14:paraId="235936F2" w14:textId="4DFE5EBC" w:rsidR="00317122" w:rsidRPr="003C4863" w:rsidRDefault="003C4863" w:rsidP="00EC75C3">
      <w:pPr>
        <w:spacing w:after="360"/>
        <w:jc w:val="center"/>
        <w:outlineLvl w:val="0"/>
        <w:rPr>
          <w:rFonts w:asciiTheme="minorHAnsi" w:hAnsiTheme="minorHAnsi" w:cstheme="minorHAnsi"/>
          <w:b/>
          <w:sz w:val="48"/>
          <w:szCs w:val="48"/>
        </w:rPr>
      </w:pPr>
      <w:r w:rsidRPr="003C4863">
        <w:rPr>
          <w:rFonts w:asciiTheme="minorHAnsi" w:hAnsiTheme="minorHAnsi" w:cstheme="minorHAnsi"/>
          <w:b/>
          <w:sz w:val="48"/>
          <w:szCs w:val="48"/>
        </w:rPr>
        <w:t>PHARMAZEUTISCH-KAUFMÄNNISCHE ASSISTENZ</w:t>
      </w:r>
    </w:p>
    <w:p w14:paraId="0C459353" w14:textId="7ED502B9" w:rsidR="00184323" w:rsidRPr="003C4863" w:rsidRDefault="00184323" w:rsidP="00184323">
      <w:pPr>
        <w:jc w:val="center"/>
        <w:outlineLvl w:val="0"/>
        <w:rPr>
          <w:rFonts w:asciiTheme="minorHAnsi" w:hAnsiTheme="minorHAnsi" w:cstheme="minorHAnsi"/>
          <w:sz w:val="28"/>
          <w:szCs w:val="28"/>
        </w:rPr>
      </w:pPr>
      <w:r w:rsidRPr="003C4863">
        <w:rPr>
          <w:rFonts w:asciiTheme="minorHAnsi" w:hAnsiTheme="minorHAnsi" w:cstheme="minorHAnsi"/>
          <w:sz w:val="28"/>
          <w:szCs w:val="28"/>
        </w:rPr>
        <w:t xml:space="preserve">BGBl. II Nr. </w:t>
      </w:r>
      <w:r w:rsidR="003C4863" w:rsidRPr="003C4863">
        <w:rPr>
          <w:rFonts w:asciiTheme="minorHAnsi" w:hAnsiTheme="minorHAnsi" w:cstheme="minorHAnsi"/>
          <w:sz w:val="28"/>
          <w:szCs w:val="28"/>
        </w:rPr>
        <w:t>211</w:t>
      </w:r>
      <w:r w:rsidRPr="003C4863">
        <w:rPr>
          <w:rFonts w:asciiTheme="minorHAnsi" w:hAnsiTheme="minorHAnsi" w:cstheme="minorHAnsi"/>
          <w:sz w:val="28"/>
          <w:szCs w:val="28"/>
        </w:rPr>
        <w:t>/2</w:t>
      </w:r>
      <w:r w:rsidR="003C4863" w:rsidRPr="003C4863">
        <w:rPr>
          <w:rFonts w:asciiTheme="minorHAnsi" w:hAnsiTheme="minorHAnsi" w:cstheme="minorHAnsi"/>
          <w:sz w:val="28"/>
          <w:szCs w:val="28"/>
        </w:rPr>
        <w:t>16</w:t>
      </w:r>
      <w:r w:rsidRPr="003C4863">
        <w:rPr>
          <w:rFonts w:asciiTheme="minorHAnsi" w:hAnsiTheme="minorHAnsi" w:cstheme="minorHAnsi"/>
          <w:sz w:val="28"/>
          <w:szCs w:val="28"/>
        </w:rPr>
        <w:t xml:space="preserve"> und BGBl. II Nr. 296/2023</w:t>
      </w:r>
    </w:p>
    <w:p w14:paraId="42FBF4A4" w14:textId="626FE17C" w:rsidR="00EC7FE7" w:rsidRPr="003C4863" w:rsidRDefault="009C5C95" w:rsidP="00EC7FE7">
      <w:pPr>
        <w:jc w:val="center"/>
        <w:outlineLvl w:val="0"/>
        <w:rPr>
          <w:rFonts w:asciiTheme="minorHAnsi" w:hAnsiTheme="minorHAnsi" w:cstheme="minorHAnsi"/>
          <w:sz w:val="28"/>
          <w:szCs w:val="28"/>
        </w:rPr>
      </w:pPr>
      <w:r w:rsidRPr="003C4863">
        <w:rPr>
          <w:rFonts w:asciiTheme="minorHAnsi" w:hAnsiTheme="minorHAnsi" w:cstheme="minorHAnsi"/>
          <w:sz w:val="28"/>
          <w:szCs w:val="28"/>
        </w:rPr>
        <w:t xml:space="preserve">Verordnung </w:t>
      </w:r>
      <w:r w:rsidR="00EC7FE7" w:rsidRPr="003C4863">
        <w:rPr>
          <w:rFonts w:asciiTheme="minorHAnsi" w:hAnsiTheme="minorHAnsi" w:cstheme="minorHAnsi"/>
          <w:sz w:val="28"/>
          <w:szCs w:val="28"/>
        </w:rPr>
        <w:t xml:space="preserve">des Landesschulrates für Tirol </w:t>
      </w:r>
      <w:r w:rsidR="003C4863" w:rsidRPr="003C4863">
        <w:rPr>
          <w:rFonts w:asciiTheme="minorHAnsi" w:hAnsiTheme="minorHAnsi" w:cstheme="minorHAnsi"/>
          <w:sz w:val="28"/>
          <w:szCs w:val="28"/>
        </w:rPr>
        <w:t>2017</w:t>
      </w:r>
    </w:p>
    <w:p w14:paraId="3E69AA0C" w14:textId="56E51D08" w:rsidR="00EF2981" w:rsidRPr="003C4863" w:rsidRDefault="00EF2981" w:rsidP="009A604E">
      <w:pPr>
        <w:jc w:val="center"/>
        <w:outlineLvl w:val="0"/>
        <w:rPr>
          <w:rFonts w:asciiTheme="minorHAnsi" w:hAnsiTheme="minorHAnsi" w:cstheme="minorHAnsi"/>
          <w:sz w:val="28"/>
          <w:szCs w:val="28"/>
        </w:rPr>
      </w:pPr>
    </w:p>
    <w:p w14:paraId="76AD7250" w14:textId="77777777" w:rsidR="00841A99" w:rsidRPr="003C4863" w:rsidRDefault="00841A99" w:rsidP="002439B6">
      <w:pPr>
        <w:spacing w:after="120"/>
        <w:jc w:val="center"/>
        <w:outlineLvl w:val="0"/>
        <w:rPr>
          <w:rFonts w:asciiTheme="minorHAnsi" w:hAnsiTheme="minorHAnsi" w:cstheme="minorHAnsi"/>
          <w:sz w:val="28"/>
          <w:szCs w:val="28"/>
        </w:rPr>
      </w:pPr>
    </w:p>
    <w:p w14:paraId="77074CBD" w14:textId="77777777" w:rsidR="009A604E" w:rsidRPr="003C4863" w:rsidRDefault="009A604E" w:rsidP="002439B6">
      <w:pPr>
        <w:spacing w:after="120"/>
        <w:jc w:val="center"/>
        <w:outlineLvl w:val="0"/>
        <w:rPr>
          <w:rFonts w:asciiTheme="minorHAnsi" w:hAnsiTheme="minorHAnsi" w:cstheme="minorHAnsi"/>
          <w:sz w:val="28"/>
          <w:szCs w:val="28"/>
        </w:rPr>
      </w:pPr>
      <w:r w:rsidRPr="003C4863">
        <w:rPr>
          <w:rFonts w:asciiTheme="minorHAnsi" w:hAnsiTheme="minorHAnsi" w:cstheme="minorHAnsi"/>
          <w:sz w:val="28"/>
          <w:szCs w:val="28"/>
        </w:rPr>
        <w:t>Beschulung an der</w:t>
      </w:r>
    </w:p>
    <w:p w14:paraId="6E17DB3B" w14:textId="77777777" w:rsidR="00EC75C3" w:rsidRPr="003C4863"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3C4863">
        <w:rPr>
          <w:rFonts w:asciiTheme="minorHAnsi" w:eastAsia="Calibri" w:hAnsiTheme="minorHAnsi" w:cstheme="minorHAnsi"/>
          <w:b/>
          <w:sz w:val="40"/>
          <w:szCs w:val="40"/>
          <w:lang w:eastAsia="en-US"/>
        </w:rPr>
        <w:t xml:space="preserve">Tiroler Fachberufsschule </w:t>
      </w:r>
      <w:r w:rsidR="00EC75C3" w:rsidRPr="003C4863">
        <w:rPr>
          <w:rFonts w:asciiTheme="minorHAnsi" w:eastAsia="Calibri" w:hAnsiTheme="minorHAnsi" w:cstheme="minorHAnsi"/>
          <w:b/>
          <w:sz w:val="40"/>
          <w:szCs w:val="40"/>
          <w:lang w:eastAsia="en-US"/>
        </w:rPr>
        <w:t>für</w:t>
      </w:r>
    </w:p>
    <w:p w14:paraId="244247EB" w14:textId="1786BDA3" w:rsidR="009A604E" w:rsidRPr="003C4863" w:rsidRDefault="003C4863"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3C4863">
        <w:rPr>
          <w:rFonts w:asciiTheme="minorHAnsi" w:eastAsia="Calibri" w:hAnsiTheme="minorHAnsi" w:cstheme="minorHAnsi"/>
          <w:b/>
          <w:sz w:val="40"/>
          <w:szCs w:val="40"/>
          <w:lang w:eastAsia="en-US"/>
        </w:rPr>
        <w:t>Handel und Büro Innsbruck</w:t>
      </w:r>
    </w:p>
    <w:p w14:paraId="1DCDC1FD" w14:textId="77777777" w:rsidR="00296F07" w:rsidRPr="003C4863" w:rsidRDefault="00296F07" w:rsidP="009A604E">
      <w:pPr>
        <w:overflowPunct/>
        <w:autoSpaceDE/>
        <w:autoSpaceDN/>
        <w:adjustRightInd/>
        <w:textAlignment w:val="auto"/>
        <w:rPr>
          <w:rFonts w:asciiTheme="minorHAnsi" w:eastAsia="Calibri" w:hAnsiTheme="minorHAnsi" w:cstheme="minorHAnsi"/>
          <w:lang w:eastAsia="en-US"/>
        </w:rPr>
      </w:pPr>
    </w:p>
    <w:p w14:paraId="7997C28D" w14:textId="77777777" w:rsidR="00296F07" w:rsidRPr="003C4863" w:rsidRDefault="00296F07" w:rsidP="009A604E">
      <w:pPr>
        <w:overflowPunct/>
        <w:autoSpaceDE/>
        <w:autoSpaceDN/>
        <w:adjustRightInd/>
        <w:textAlignment w:val="auto"/>
        <w:rPr>
          <w:rFonts w:asciiTheme="minorHAnsi" w:eastAsia="Calibri" w:hAnsiTheme="minorHAnsi" w:cstheme="minorHAnsi"/>
          <w:lang w:eastAsia="en-US"/>
        </w:rPr>
      </w:pPr>
    </w:p>
    <w:p w14:paraId="4E0F8B8A" w14:textId="77777777" w:rsidR="00296F07" w:rsidRPr="003C4863" w:rsidRDefault="00296F07" w:rsidP="009A604E">
      <w:pPr>
        <w:rPr>
          <w:rFonts w:asciiTheme="minorHAnsi" w:hAnsiTheme="minorHAnsi" w:cstheme="minorHAnsi"/>
        </w:rPr>
      </w:pPr>
    </w:p>
    <w:p w14:paraId="456911C3" w14:textId="77777777" w:rsidR="00296F07" w:rsidRPr="003C4863" w:rsidRDefault="00296F07" w:rsidP="009A604E">
      <w:pPr>
        <w:pBdr>
          <w:bottom w:val="single" w:sz="4" w:space="1" w:color="auto"/>
        </w:pBdr>
        <w:rPr>
          <w:rFonts w:asciiTheme="minorHAnsi" w:hAnsiTheme="minorHAnsi" w:cstheme="minorHAnsi"/>
        </w:rPr>
      </w:pPr>
    </w:p>
    <w:p w14:paraId="6ADB3D81"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77D36BA1"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04D503BE"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7AFD341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EC331D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015AD6E7"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49D39C30" w14:textId="77777777" w:rsidR="00040E4A" w:rsidRPr="006F0D84"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61BA747" w14:textId="77777777"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14:anchorId="3FB8CFC1" wp14:editId="3006F249">
            <wp:simplePos x="0" y="0"/>
            <wp:positionH relativeFrom="margin">
              <wp:posOffset>1000125</wp:posOffset>
            </wp:positionH>
            <wp:positionV relativeFrom="paragraph">
              <wp:posOffset>306693</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14:paraId="7DED3C09" w14:textId="77777777" w:rsidR="001D0B49" w:rsidRPr="006F0D84" w:rsidRDefault="001D0B49" w:rsidP="00720EC8">
      <w:pPr>
        <w:autoSpaceDN/>
        <w:adjustRightInd/>
        <w:spacing w:after="200"/>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14:paraId="1A2CC02F" w14:textId="77777777" w:rsidR="003C4863" w:rsidRPr="003C4863" w:rsidRDefault="00720EC8" w:rsidP="003C4863">
      <w:pPr>
        <w:tabs>
          <w:tab w:val="left" w:pos="142"/>
          <w:tab w:val="left" w:pos="1701"/>
          <w:tab w:val="left" w:pos="5387"/>
        </w:tabs>
        <w:overflowPunct/>
        <w:autoSpaceDE/>
        <w:adjustRightInd/>
        <w:rPr>
          <w:rFonts w:asciiTheme="minorHAnsi" w:hAnsiTheme="minorHAnsi" w:cstheme="minorHAnsi"/>
          <w:b/>
          <w:bCs/>
          <w:lang w:val="de-AT" w:eastAsia="de-AT"/>
        </w:rPr>
      </w:pPr>
      <w:r>
        <w:rPr>
          <w:rFonts w:asciiTheme="minorHAnsi" w:hAnsiTheme="minorHAnsi" w:cstheme="minorHAnsi"/>
          <w:b/>
          <w:lang w:val="de-AT" w:eastAsia="de-AT"/>
        </w:rPr>
        <w:t>Lehrberuf</w:t>
      </w:r>
      <w:r w:rsidR="002439B6" w:rsidRPr="00720EC8">
        <w:rPr>
          <w:rFonts w:asciiTheme="minorHAnsi" w:hAnsiTheme="minorHAnsi" w:cstheme="minorHAnsi"/>
          <w:b/>
          <w:lang w:val="de-AT" w:eastAsia="de-AT"/>
        </w:rPr>
        <w:tab/>
      </w:r>
      <w:r w:rsidR="003C4863" w:rsidRPr="003C4863">
        <w:rPr>
          <w:rFonts w:asciiTheme="minorHAnsi" w:hAnsiTheme="minorHAnsi" w:cstheme="minorHAnsi"/>
          <w:b/>
          <w:bCs/>
        </w:rPr>
        <w:t>Pharmazeutisch-kaufmännische Assistenz</w:t>
      </w:r>
      <w:r w:rsidR="003C4863" w:rsidRPr="003C4863">
        <w:rPr>
          <w:rFonts w:asciiTheme="minorHAnsi" w:hAnsiTheme="minorHAnsi" w:cstheme="minorHAnsi"/>
          <w:b/>
          <w:bCs/>
          <w:lang w:val="de-AT" w:eastAsia="de-AT"/>
        </w:rPr>
        <w:t xml:space="preserve"> </w:t>
      </w:r>
    </w:p>
    <w:p w14:paraId="58242FD3" w14:textId="126A195E" w:rsidR="001D0B49" w:rsidRPr="003C4863" w:rsidRDefault="00720EC8" w:rsidP="003C4863">
      <w:pPr>
        <w:tabs>
          <w:tab w:val="left" w:pos="142"/>
          <w:tab w:val="left" w:pos="1701"/>
          <w:tab w:val="left" w:pos="5387"/>
        </w:tabs>
        <w:overflowPunct/>
        <w:autoSpaceDE/>
        <w:adjustRightInd/>
        <w:rPr>
          <w:rFonts w:asciiTheme="minorHAnsi" w:hAnsiTheme="minorHAnsi" w:cstheme="minorHAnsi"/>
          <w:b/>
          <w:lang w:val="de-AT" w:eastAsia="de-AT"/>
        </w:rPr>
      </w:pPr>
      <w:r w:rsidRPr="00720EC8">
        <w:rPr>
          <w:rFonts w:asciiTheme="minorHAnsi" w:hAnsiTheme="minorHAnsi" w:cstheme="minorHAnsi"/>
          <w:b/>
          <w:lang w:val="de-AT" w:eastAsia="de-AT"/>
        </w:rPr>
        <w:t>Lehrzeit</w:t>
      </w:r>
      <w:r w:rsidRPr="00720EC8">
        <w:rPr>
          <w:rFonts w:asciiTheme="minorHAnsi" w:hAnsiTheme="minorHAnsi" w:cstheme="minorHAnsi"/>
          <w:b/>
          <w:lang w:val="de-AT" w:eastAsia="de-AT"/>
        </w:rPr>
        <w:tab/>
      </w:r>
      <w:r w:rsidR="003C4863" w:rsidRPr="003C4863">
        <w:rPr>
          <w:rFonts w:asciiTheme="minorHAnsi" w:hAnsiTheme="minorHAnsi" w:cstheme="minorHAnsi"/>
          <w:lang w:val="de-AT" w:eastAsia="de-AT"/>
        </w:rPr>
        <w:t>3</w:t>
      </w:r>
      <w:r w:rsidRPr="003C4863">
        <w:rPr>
          <w:rFonts w:asciiTheme="minorHAnsi" w:hAnsiTheme="minorHAnsi" w:cstheme="minorHAnsi"/>
          <w:lang w:val="de-AT" w:eastAsia="de-AT"/>
        </w:rPr>
        <w:t xml:space="preserve"> Jahre</w:t>
      </w:r>
    </w:p>
    <w:p w14:paraId="7F4B9B26" w14:textId="0B348346" w:rsidR="00720EC8" w:rsidRDefault="004D02C2" w:rsidP="00720EC8">
      <w:pPr>
        <w:tabs>
          <w:tab w:val="left" w:pos="1701"/>
        </w:tabs>
        <w:overflowPunct/>
        <w:autoSpaceDE/>
        <w:adjustRightInd/>
        <w:rPr>
          <w:rFonts w:asciiTheme="minorHAnsi" w:hAnsiTheme="minorHAnsi" w:cstheme="minorHAnsi"/>
          <w:lang w:val="de-AT" w:eastAsia="de-AT"/>
        </w:rPr>
      </w:pPr>
      <w:r>
        <w:rPr>
          <w:rFonts w:asciiTheme="minorHAnsi" w:hAnsiTheme="minorHAnsi" w:cstheme="minorHAnsi"/>
          <w:b/>
          <w:lang w:val="de-AT" w:eastAsia="de-AT"/>
        </w:rPr>
        <w:t>Gesamtstunden</w:t>
      </w:r>
      <w:r w:rsidR="007D331D" w:rsidRPr="006F0D84">
        <w:rPr>
          <w:rFonts w:asciiTheme="minorHAnsi" w:hAnsiTheme="minorHAnsi" w:cstheme="minorHAnsi"/>
          <w:b/>
          <w:lang w:val="de-AT" w:eastAsia="de-AT"/>
        </w:rPr>
        <w:tab/>
      </w:r>
      <w:r w:rsidR="00224F88">
        <w:rPr>
          <w:rFonts w:asciiTheme="minorHAnsi" w:hAnsiTheme="minorHAnsi" w:cstheme="minorHAnsi"/>
          <w:lang w:val="de-AT" w:eastAsia="de-AT"/>
        </w:rPr>
        <w:t>3</w:t>
      </w:r>
      <w:r w:rsidR="00380A34" w:rsidRPr="006F0D84">
        <w:rPr>
          <w:rFonts w:asciiTheme="minorHAnsi" w:hAnsiTheme="minorHAnsi" w:cstheme="minorHAnsi"/>
          <w:lang w:val="de-AT" w:eastAsia="de-AT"/>
        </w:rPr>
        <w:t xml:space="preserve"> Schulstufen zu insgesamt </w:t>
      </w:r>
      <w:r w:rsidR="00224F88">
        <w:rPr>
          <w:rFonts w:asciiTheme="minorHAnsi" w:hAnsiTheme="minorHAnsi" w:cstheme="minorHAnsi"/>
          <w:lang w:val="de-AT" w:eastAsia="de-AT"/>
        </w:rPr>
        <w:t xml:space="preserve">1 </w:t>
      </w:r>
      <w:r w:rsidR="003C4863">
        <w:rPr>
          <w:rFonts w:asciiTheme="minorHAnsi" w:hAnsiTheme="minorHAnsi" w:cstheme="minorHAnsi"/>
          <w:lang w:val="de-AT" w:eastAsia="de-AT"/>
        </w:rPr>
        <w:t>440</w:t>
      </w:r>
      <w:r w:rsidR="00380A34" w:rsidRPr="006F0D84">
        <w:rPr>
          <w:rFonts w:asciiTheme="minorHAnsi" w:hAnsiTheme="minorHAnsi" w:cstheme="minorHAnsi"/>
          <w:lang w:val="de-AT" w:eastAsia="de-AT"/>
        </w:rPr>
        <w:t xml:space="preserve"> Unterrichtsstunden</w:t>
      </w:r>
      <w:r w:rsidR="00AE66D4" w:rsidRPr="006F0D84">
        <w:rPr>
          <w:rFonts w:asciiTheme="minorHAnsi" w:hAnsiTheme="minorHAnsi" w:cstheme="minorHAnsi"/>
          <w:lang w:val="de-AT" w:eastAsia="de-AT"/>
        </w:rPr>
        <w:t xml:space="preserve"> </w:t>
      </w:r>
      <w:r w:rsidR="00380A34" w:rsidRPr="006F0D84">
        <w:rPr>
          <w:rFonts w:asciiTheme="minorHAnsi" w:hAnsiTheme="minorHAnsi" w:cstheme="minorHAnsi"/>
          <w:lang w:val="de-AT" w:eastAsia="de-AT"/>
        </w:rPr>
        <w:t xml:space="preserve">(ohne </w:t>
      </w:r>
      <w:r w:rsidR="00720EC8">
        <w:rPr>
          <w:rFonts w:asciiTheme="minorHAnsi" w:hAnsiTheme="minorHAnsi" w:cstheme="minorHAnsi"/>
          <w:lang w:val="de-AT" w:eastAsia="de-AT"/>
        </w:rPr>
        <w:t>RL</w:t>
      </w:r>
      <w:r w:rsidR="00AE66D4" w:rsidRPr="006F0D84">
        <w:rPr>
          <w:rFonts w:asciiTheme="minorHAnsi" w:hAnsiTheme="minorHAnsi" w:cstheme="minorHAnsi"/>
          <w:lang w:val="de-AT" w:eastAsia="de-AT"/>
        </w:rPr>
        <w:t>),</w:t>
      </w:r>
      <w:r w:rsidR="00720EC8">
        <w:rPr>
          <w:rFonts w:asciiTheme="minorHAnsi" w:hAnsiTheme="minorHAnsi" w:cstheme="minorHAnsi"/>
          <w:lang w:val="de-AT" w:eastAsia="de-AT"/>
        </w:rPr>
        <w:t xml:space="preserve"> </w:t>
      </w:r>
      <w:r w:rsidR="00DC6D89" w:rsidRPr="006F0D84">
        <w:rPr>
          <w:rFonts w:asciiTheme="minorHAnsi" w:hAnsiTheme="minorHAnsi" w:cstheme="minorHAnsi"/>
          <w:lang w:val="de-AT" w:eastAsia="de-AT"/>
        </w:rPr>
        <w:t xml:space="preserve">davon </w:t>
      </w:r>
      <w:r w:rsidR="00380A34" w:rsidRPr="006F0D84">
        <w:rPr>
          <w:rFonts w:asciiTheme="minorHAnsi" w:hAnsiTheme="minorHAnsi" w:cstheme="minorHAnsi"/>
          <w:lang w:val="de-AT" w:eastAsia="de-AT"/>
        </w:rPr>
        <w:t xml:space="preserve">in der </w:t>
      </w:r>
      <w:r w:rsidR="00720EC8">
        <w:rPr>
          <w:rFonts w:asciiTheme="minorHAnsi" w:hAnsiTheme="minorHAnsi" w:cstheme="minorHAnsi"/>
          <w:lang w:val="de-AT" w:eastAsia="de-AT"/>
        </w:rPr>
        <w:t xml:space="preserve">1., 2. und </w:t>
      </w:r>
    </w:p>
    <w:p w14:paraId="128BF76B" w14:textId="77777777" w:rsidR="00380A34" w:rsidRPr="006F0D84" w:rsidRDefault="00720EC8" w:rsidP="001A0B15">
      <w:pPr>
        <w:tabs>
          <w:tab w:val="left" w:pos="1701"/>
        </w:tabs>
        <w:overflowPunct/>
        <w:autoSpaceDE/>
        <w:adjustRightInd/>
        <w:spacing w:after="40"/>
        <w:rPr>
          <w:rFonts w:asciiTheme="minorHAnsi" w:hAnsiTheme="minorHAnsi" w:cstheme="minorHAnsi"/>
          <w:lang w:val="de-AT" w:eastAsia="de-AT"/>
        </w:rPr>
      </w:pPr>
      <w:r>
        <w:rPr>
          <w:rFonts w:asciiTheme="minorHAnsi" w:hAnsiTheme="minorHAnsi" w:cstheme="minorHAnsi"/>
          <w:lang w:val="de-AT" w:eastAsia="de-AT"/>
        </w:rPr>
        <w:tab/>
        <w:t>3. Klasse</w:t>
      </w:r>
      <w:r w:rsidR="00020EC6">
        <w:rPr>
          <w:rFonts w:asciiTheme="minorHAnsi" w:hAnsiTheme="minorHAnsi" w:cstheme="minorHAnsi"/>
          <w:lang w:val="de-AT" w:eastAsia="de-AT"/>
        </w:rPr>
        <w:t xml:space="preserve"> (zehnte, elfte und zwölfte Schulstufe)</w:t>
      </w:r>
      <w:r>
        <w:rPr>
          <w:rFonts w:asciiTheme="minorHAnsi" w:hAnsiTheme="minorHAnsi" w:cstheme="minorHAnsi"/>
          <w:lang w:val="de-AT" w:eastAsia="de-AT"/>
        </w:rPr>
        <w:t xml:space="preserve"> </w:t>
      </w:r>
      <w:r w:rsidR="00380A34" w:rsidRPr="006F0D84">
        <w:rPr>
          <w:rFonts w:asciiTheme="minorHAnsi" w:hAnsiTheme="minorHAnsi" w:cstheme="minorHAnsi"/>
          <w:lang w:val="de-AT" w:eastAsia="de-AT"/>
        </w:rPr>
        <w:t xml:space="preserve">mindestens je </w:t>
      </w:r>
      <w:r w:rsidR="00224F88">
        <w:rPr>
          <w:rFonts w:asciiTheme="minorHAnsi" w:hAnsiTheme="minorHAnsi" w:cstheme="minorHAnsi"/>
          <w:lang w:val="de-AT" w:eastAsia="de-AT"/>
        </w:rPr>
        <w:t>360</w:t>
      </w:r>
      <w:r w:rsidR="00AE66D4" w:rsidRPr="006F0D84">
        <w:rPr>
          <w:rFonts w:asciiTheme="minorHAnsi" w:hAnsiTheme="minorHAnsi" w:cstheme="minorHAnsi"/>
          <w:lang w:val="de-AT" w:eastAsia="de-AT"/>
        </w:rPr>
        <w:t xml:space="preserve"> </w:t>
      </w:r>
      <w:r w:rsidR="00391919" w:rsidRPr="006F0D84">
        <w:rPr>
          <w:rFonts w:asciiTheme="minorHAnsi" w:hAnsiTheme="minorHAnsi" w:cstheme="minorHAnsi"/>
          <w:lang w:val="de-AT" w:eastAsia="de-AT"/>
        </w:rPr>
        <w:t>Unterrichtsstunden</w:t>
      </w:r>
    </w:p>
    <w:p w14:paraId="1E9F8C08" w14:textId="6D6A297C" w:rsidR="00296F07" w:rsidRPr="006F0D84" w:rsidRDefault="00720EC8" w:rsidP="001A0B15">
      <w:pPr>
        <w:tabs>
          <w:tab w:val="left" w:pos="1701"/>
        </w:tabs>
        <w:overflowPunct/>
        <w:autoSpaceDE/>
        <w:adjustRightInd/>
        <w:spacing w:after="40"/>
        <w:rPr>
          <w:rFonts w:asciiTheme="minorHAnsi" w:hAnsiTheme="minorHAnsi" w:cstheme="minorHAnsi"/>
        </w:rPr>
      </w:pPr>
      <w:r>
        <w:rPr>
          <w:rFonts w:asciiTheme="minorHAnsi" w:eastAsia="Calibri" w:hAnsiTheme="minorHAnsi" w:cstheme="minorHAnsi"/>
          <w:b/>
          <w:lang w:val="de-AT" w:eastAsia="en-US"/>
        </w:rPr>
        <w:t>Beschulung</w:t>
      </w:r>
      <w:r w:rsidR="00391919" w:rsidRPr="006F0D84">
        <w:rPr>
          <w:rFonts w:asciiTheme="minorHAnsi" w:eastAsia="Calibri" w:hAnsiTheme="minorHAnsi" w:cstheme="minorHAnsi"/>
          <w:b/>
          <w:lang w:val="de-AT" w:eastAsia="en-US"/>
        </w:rPr>
        <w:tab/>
      </w:r>
      <w:r w:rsidR="005C2ED1" w:rsidRPr="006F0D84">
        <w:rPr>
          <w:rFonts w:asciiTheme="minorHAnsi" w:eastAsia="Calibri" w:hAnsiTheme="minorHAnsi" w:cstheme="minorHAnsi"/>
          <w:lang w:val="de-AT" w:eastAsia="en-US"/>
        </w:rPr>
        <w:t>Lehrgangsunterricht</w:t>
      </w:r>
      <w:r>
        <w:rPr>
          <w:rFonts w:asciiTheme="minorHAnsi" w:eastAsia="Calibri" w:hAnsiTheme="minorHAnsi" w:cstheme="minorHAnsi"/>
          <w:lang w:val="de-AT" w:eastAsia="en-US"/>
        </w:rPr>
        <w:t xml:space="preserve"> -</w:t>
      </w:r>
      <w:r w:rsidR="00AE3F4E" w:rsidRPr="006F0D84">
        <w:rPr>
          <w:rFonts w:asciiTheme="minorHAnsi" w:eastAsia="Calibri" w:hAnsiTheme="minorHAnsi" w:cstheme="minorHAnsi"/>
          <w:lang w:val="de-AT" w:eastAsia="en-US"/>
        </w:rPr>
        <w:t xml:space="preserve"> in der </w:t>
      </w:r>
      <w:r w:rsidR="00CC14CC">
        <w:rPr>
          <w:rFonts w:asciiTheme="minorHAnsi" w:hAnsiTheme="minorHAnsi" w:cstheme="minorHAnsi"/>
          <w:lang w:val="de-AT" w:eastAsia="de-AT"/>
        </w:rPr>
        <w:t>1.</w:t>
      </w:r>
      <w:r w:rsidR="003C4863">
        <w:rPr>
          <w:rFonts w:asciiTheme="minorHAnsi" w:hAnsiTheme="minorHAnsi" w:cstheme="minorHAnsi"/>
          <w:lang w:val="de-AT" w:eastAsia="de-AT"/>
        </w:rPr>
        <w:t xml:space="preserve"> und 2. Klasse 14-tägiger Unterricht im wöchentlichen </w:t>
      </w:r>
      <w:r w:rsidR="003C4863">
        <w:rPr>
          <w:rFonts w:asciiTheme="minorHAnsi" w:hAnsiTheme="minorHAnsi" w:cstheme="minorHAnsi"/>
          <w:lang w:val="de-AT" w:eastAsia="de-AT"/>
        </w:rPr>
        <w:tab/>
        <w:t xml:space="preserve">Wechsel </w:t>
      </w:r>
      <w:r w:rsidR="00C432C0">
        <w:rPr>
          <w:rFonts w:asciiTheme="minorHAnsi" w:hAnsiTheme="minorHAnsi" w:cstheme="minorHAnsi"/>
          <w:lang w:val="de-AT" w:eastAsia="de-AT"/>
        </w:rPr>
        <w:t xml:space="preserve">im Ausmaß von 14 Wochen </w:t>
      </w:r>
      <w:r w:rsidR="003C4863">
        <w:rPr>
          <w:rFonts w:asciiTheme="minorHAnsi" w:hAnsiTheme="minorHAnsi" w:cstheme="minorHAnsi"/>
          <w:lang w:val="de-AT" w:eastAsia="de-AT"/>
        </w:rPr>
        <w:t>und in der 3</w:t>
      </w:r>
      <w:r w:rsidR="001A0B15">
        <w:rPr>
          <w:rFonts w:asciiTheme="minorHAnsi" w:hAnsiTheme="minorHAnsi" w:cstheme="minorHAnsi"/>
          <w:lang w:val="de-AT" w:eastAsia="de-AT"/>
        </w:rPr>
        <w:t>. Klasse</w:t>
      </w:r>
      <w:r w:rsidR="00AE3F4E" w:rsidRPr="006F0D84">
        <w:rPr>
          <w:rFonts w:asciiTheme="minorHAnsi" w:hAnsiTheme="minorHAnsi" w:cstheme="minorHAnsi"/>
          <w:lang w:val="de-AT" w:eastAsia="de-AT"/>
        </w:rPr>
        <w:t xml:space="preserve"> </w:t>
      </w:r>
      <w:r w:rsidR="00380A34" w:rsidRPr="006F0D84">
        <w:rPr>
          <w:rFonts w:asciiTheme="minorHAnsi" w:hAnsiTheme="minorHAnsi" w:cstheme="minorHAnsi"/>
        </w:rPr>
        <w:t>im Ausmaß</w:t>
      </w:r>
      <w:r w:rsidR="00AE3F4E" w:rsidRPr="006F0D84">
        <w:rPr>
          <w:rFonts w:asciiTheme="minorHAnsi" w:hAnsiTheme="minorHAnsi" w:cstheme="minorHAnsi"/>
        </w:rPr>
        <w:t xml:space="preserve"> </w:t>
      </w:r>
      <w:r w:rsidR="00380A34" w:rsidRPr="006F0D84">
        <w:rPr>
          <w:rFonts w:asciiTheme="minorHAnsi" w:hAnsiTheme="minorHAnsi" w:cstheme="minorHAnsi"/>
        </w:rPr>
        <w:t>von</w:t>
      </w:r>
      <w:r w:rsidR="00296F07" w:rsidRPr="006F0D84">
        <w:rPr>
          <w:rFonts w:asciiTheme="minorHAnsi" w:hAnsiTheme="minorHAnsi" w:cstheme="minorHAnsi"/>
        </w:rPr>
        <w:t xml:space="preserve"> </w:t>
      </w:r>
      <w:r w:rsidR="00A43680">
        <w:rPr>
          <w:rFonts w:asciiTheme="minorHAnsi" w:hAnsiTheme="minorHAnsi" w:cstheme="minorHAnsi"/>
        </w:rPr>
        <w:t>9,33</w:t>
      </w:r>
      <w:r w:rsidR="00DC6D89" w:rsidRPr="006F0D84">
        <w:rPr>
          <w:rFonts w:asciiTheme="minorHAnsi" w:hAnsiTheme="minorHAnsi" w:cstheme="minorHAnsi"/>
        </w:rPr>
        <w:t>-</w:t>
      </w:r>
      <w:r w:rsidR="00380A34" w:rsidRPr="006F0D84">
        <w:rPr>
          <w:rFonts w:asciiTheme="minorHAnsi" w:hAnsiTheme="minorHAnsi" w:cstheme="minorHAnsi"/>
        </w:rPr>
        <w:t>Wochen</w:t>
      </w:r>
    </w:p>
    <w:p w14:paraId="69CBBF4F" w14:textId="5C0E7D0E" w:rsidR="005C2ED1" w:rsidRPr="003C4863" w:rsidRDefault="005C2ED1" w:rsidP="00720EC8">
      <w:pPr>
        <w:tabs>
          <w:tab w:val="left" w:pos="1701"/>
        </w:tabs>
        <w:overflowPunct/>
        <w:autoSpaceDE/>
        <w:adjustRightInd/>
        <w:spacing w:after="120"/>
        <w:rPr>
          <w:rFonts w:asciiTheme="minorHAnsi" w:hAnsiTheme="minorHAnsi" w:cstheme="minorHAnsi"/>
        </w:rPr>
      </w:pPr>
      <w:r w:rsidRPr="006F0D84">
        <w:rPr>
          <w:rFonts w:asciiTheme="minorHAnsi" w:hAnsiTheme="minorHAnsi" w:cstheme="minorHAnsi"/>
          <w:b/>
        </w:rPr>
        <w:t>Einführung</w:t>
      </w:r>
      <w:r w:rsidRPr="006F0D84">
        <w:rPr>
          <w:rFonts w:asciiTheme="minorHAnsi" w:hAnsiTheme="minorHAnsi" w:cstheme="minorHAnsi"/>
        </w:rPr>
        <w:tab/>
      </w:r>
      <w:r w:rsidR="004D02C2">
        <w:rPr>
          <w:rFonts w:asciiTheme="minorHAnsi" w:hAnsiTheme="minorHAnsi" w:cstheme="minorHAnsi"/>
        </w:rPr>
        <w:t xml:space="preserve">aufsteigend eingeführt im </w:t>
      </w:r>
      <w:r w:rsidR="004D02C2" w:rsidRPr="003C4863">
        <w:rPr>
          <w:rFonts w:asciiTheme="minorHAnsi" w:hAnsiTheme="minorHAnsi" w:cstheme="minorHAnsi"/>
        </w:rPr>
        <w:t xml:space="preserve">Schuljahr </w:t>
      </w:r>
      <w:r w:rsidR="003C4863" w:rsidRPr="003C4863">
        <w:rPr>
          <w:rFonts w:asciiTheme="minorHAnsi" w:hAnsiTheme="minorHAnsi" w:cstheme="minorHAnsi"/>
        </w:rPr>
        <w:t>2017/18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E71C16" w:rsidRPr="006F0D84" w14:paraId="1860F094" w14:textId="77777777" w:rsidTr="00A71D68">
        <w:trPr>
          <w:trHeight w:val="401"/>
        </w:trPr>
        <w:tc>
          <w:tcPr>
            <w:tcW w:w="2418" w:type="pct"/>
            <w:tcBorders>
              <w:top w:val="single" w:sz="12" w:space="0" w:color="auto"/>
              <w:left w:val="single" w:sz="12" w:space="0" w:color="auto"/>
              <w:bottom w:val="nil"/>
              <w:right w:val="nil"/>
            </w:tcBorders>
            <w:vAlign w:val="center"/>
          </w:tcPr>
          <w:p w14:paraId="48772093" w14:textId="77777777" w:rsidR="00E71C16" w:rsidRPr="006F0D84" w:rsidRDefault="00E71C16" w:rsidP="00EF2981">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1D29904E" w14:textId="77777777" w:rsidR="00E71C16" w:rsidRPr="006F0D84" w:rsidRDefault="00E71C16" w:rsidP="00EF2981">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5E91BF33" w14:textId="77777777" w:rsidR="00E71C16" w:rsidRPr="006F0D84" w:rsidRDefault="00E71C16" w:rsidP="00EF2981">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020EC6" w:rsidRPr="006F0D84" w14:paraId="71A5B4A6" w14:textId="77777777" w:rsidTr="00A71D68">
        <w:trPr>
          <w:trHeight w:val="401"/>
        </w:trPr>
        <w:tc>
          <w:tcPr>
            <w:tcW w:w="2418" w:type="pct"/>
            <w:tcBorders>
              <w:top w:val="nil"/>
              <w:left w:val="single" w:sz="12" w:space="0" w:color="auto"/>
              <w:bottom w:val="single" w:sz="4" w:space="0" w:color="auto"/>
              <w:right w:val="nil"/>
            </w:tcBorders>
            <w:vAlign w:val="center"/>
          </w:tcPr>
          <w:p w14:paraId="59FA2A91" w14:textId="77777777" w:rsidR="00020EC6" w:rsidRPr="006F0D84" w:rsidRDefault="00020EC6" w:rsidP="00EF2981">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6D3FDD7B" w14:textId="77777777" w:rsidR="00020EC6" w:rsidRPr="006F0D84" w:rsidRDefault="00020EC6" w:rsidP="00EF2981">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1DDB07C1" w14:textId="77777777" w:rsidR="00020EC6"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p w14:paraId="4620AB99" w14:textId="020699D6" w:rsidR="00C432C0" w:rsidRPr="00C432C0" w:rsidRDefault="00C432C0" w:rsidP="00EF2981">
            <w:pPr>
              <w:overflowPunct/>
              <w:autoSpaceDE/>
              <w:adjustRightInd/>
              <w:jc w:val="center"/>
              <w:rPr>
                <w:rFonts w:asciiTheme="minorHAnsi" w:hAnsiTheme="minorHAnsi" w:cstheme="minorHAnsi"/>
                <w:b/>
                <w:sz w:val="16"/>
                <w:szCs w:val="16"/>
                <w:lang w:val="de-AT" w:eastAsia="en-US"/>
              </w:rPr>
            </w:pPr>
            <w:r w:rsidRPr="00C432C0">
              <w:rPr>
                <w:rFonts w:asciiTheme="minorHAnsi" w:hAnsiTheme="minorHAnsi" w:cstheme="minorHAnsi"/>
                <w:b/>
                <w:sz w:val="16"/>
                <w:szCs w:val="16"/>
                <w:lang w:val="de-AT" w:eastAsia="en-US"/>
              </w:rPr>
              <w:t>14-Wo</w:t>
            </w:r>
          </w:p>
        </w:tc>
        <w:tc>
          <w:tcPr>
            <w:tcW w:w="432" w:type="pct"/>
            <w:tcBorders>
              <w:top w:val="single" w:sz="12" w:space="0" w:color="auto"/>
              <w:left w:val="single" w:sz="12" w:space="0" w:color="auto"/>
              <w:bottom w:val="single" w:sz="12" w:space="0" w:color="auto"/>
              <w:right w:val="single" w:sz="12" w:space="0" w:color="auto"/>
            </w:tcBorders>
            <w:vAlign w:val="center"/>
          </w:tcPr>
          <w:p w14:paraId="3E43B64D" w14:textId="77777777" w:rsidR="00020EC6"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p w14:paraId="6E63E66B" w14:textId="4E467328" w:rsidR="00C432C0" w:rsidRPr="00C432C0" w:rsidRDefault="00C432C0" w:rsidP="00EF2981">
            <w:pPr>
              <w:overflowPunct/>
              <w:autoSpaceDE/>
              <w:adjustRightInd/>
              <w:jc w:val="center"/>
              <w:rPr>
                <w:rFonts w:asciiTheme="minorHAnsi" w:hAnsiTheme="minorHAnsi" w:cstheme="minorHAnsi"/>
                <w:b/>
                <w:sz w:val="16"/>
                <w:szCs w:val="16"/>
                <w:lang w:val="de-AT" w:eastAsia="en-US"/>
              </w:rPr>
            </w:pPr>
            <w:r w:rsidRPr="00C432C0">
              <w:rPr>
                <w:rFonts w:asciiTheme="minorHAnsi" w:hAnsiTheme="minorHAnsi" w:cstheme="minorHAnsi"/>
                <w:b/>
                <w:sz w:val="16"/>
                <w:szCs w:val="16"/>
                <w:lang w:val="de-AT" w:eastAsia="en-US"/>
              </w:rPr>
              <w:t>14-Wo</w:t>
            </w:r>
          </w:p>
        </w:tc>
        <w:tc>
          <w:tcPr>
            <w:tcW w:w="432" w:type="pct"/>
            <w:tcBorders>
              <w:top w:val="single" w:sz="12" w:space="0" w:color="auto"/>
              <w:left w:val="single" w:sz="12" w:space="0" w:color="auto"/>
              <w:bottom w:val="single" w:sz="12" w:space="0" w:color="auto"/>
              <w:right w:val="single" w:sz="12" w:space="0" w:color="auto"/>
            </w:tcBorders>
            <w:vAlign w:val="center"/>
          </w:tcPr>
          <w:p w14:paraId="02BC2B5E" w14:textId="77777777" w:rsidR="00C432C0" w:rsidRDefault="00020EC6" w:rsidP="00C432C0">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p w14:paraId="098B8EE9" w14:textId="41E7CCAB" w:rsidR="00C432C0" w:rsidRPr="00C432C0" w:rsidRDefault="00C432C0" w:rsidP="00C432C0">
            <w:pPr>
              <w:overflowPunct/>
              <w:autoSpaceDE/>
              <w:adjustRightInd/>
              <w:jc w:val="center"/>
              <w:rPr>
                <w:rFonts w:asciiTheme="minorHAnsi" w:hAnsiTheme="minorHAnsi" w:cstheme="minorHAnsi"/>
                <w:b/>
                <w:sz w:val="16"/>
                <w:szCs w:val="16"/>
                <w:lang w:val="de-AT" w:eastAsia="en-US"/>
              </w:rPr>
            </w:pPr>
            <w:r w:rsidRPr="00C432C0">
              <w:rPr>
                <w:rFonts w:asciiTheme="minorHAnsi" w:hAnsiTheme="minorHAnsi" w:cstheme="minorHAnsi"/>
                <w:b/>
                <w:sz w:val="16"/>
                <w:szCs w:val="16"/>
                <w:lang w:val="de-AT" w:eastAsia="en-US"/>
              </w:rPr>
              <w:t>9,33-Wo</w:t>
            </w:r>
          </w:p>
        </w:tc>
        <w:tc>
          <w:tcPr>
            <w:tcW w:w="432" w:type="pct"/>
            <w:tcBorders>
              <w:top w:val="single" w:sz="12" w:space="0" w:color="auto"/>
              <w:left w:val="single" w:sz="12" w:space="0" w:color="auto"/>
              <w:bottom w:val="single" w:sz="12" w:space="0" w:color="auto"/>
              <w:right w:val="single" w:sz="12" w:space="0" w:color="auto"/>
            </w:tcBorders>
            <w:vAlign w:val="center"/>
          </w:tcPr>
          <w:p w14:paraId="49F633D2" w14:textId="77777777" w:rsidR="00020EC6" w:rsidRPr="006F0D84" w:rsidRDefault="00720EC8"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052EDB74" w14:textId="77777777" w:rsidR="00020EC6" w:rsidRPr="00B848E1" w:rsidRDefault="004D02C2" w:rsidP="004D02C2">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296F07" w:rsidRPr="006F0D84" w14:paraId="7229F787" w14:textId="77777777" w:rsidTr="00F1727D">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D103764" w14:textId="77777777" w:rsidR="00296F07" w:rsidRPr="006F0D84" w:rsidRDefault="00296F07" w:rsidP="00F957BB">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w:t>
            </w:r>
            <w:r w:rsidR="00BA1FEC">
              <w:rPr>
                <w:rFonts w:asciiTheme="minorHAnsi" w:hAnsiTheme="minorHAnsi" w:cstheme="minorHAnsi"/>
                <w:b/>
                <w:lang w:val="de-AT" w:eastAsia="en-US"/>
              </w:rPr>
              <w:t>PG</w:t>
            </w:r>
            <w:r w:rsidR="00F957BB">
              <w:rPr>
                <w:rFonts w:asciiTheme="minorHAnsi" w:hAnsiTheme="minorHAnsi" w:cstheme="minorHAnsi"/>
                <w:b/>
                <w:lang w:val="de-AT" w:eastAsia="en-US"/>
              </w:rPr>
              <w:t>)</w:t>
            </w:r>
          </w:p>
        </w:tc>
      </w:tr>
      <w:tr w:rsidR="003C4863" w:rsidRPr="003C4863" w14:paraId="6FB69E08"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F09EE27" w14:textId="77777777" w:rsidR="00B1651E" w:rsidRPr="003C4863" w:rsidRDefault="00B1651E" w:rsidP="000D1F45">
            <w:pPr>
              <w:overflowPunct/>
              <w:autoSpaceDE/>
              <w:adjustRightInd/>
              <w:rPr>
                <w:rFonts w:asciiTheme="minorHAnsi" w:hAnsiTheme="minorHAnsi" w:cstheme="minorHAnsi"/>
                <w:lang w:val="de-AT" w:eastAsia="en-US"/>
              </w:rPr>
            </w:pPr>
            <w:r w:rsidRPr="003C4863">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4B022E9A" w14:textId="77777777" w:rsidR="00B1651E" w:rsidRPr="003C4863" w:rsidRDefault="00E86A95" w:rsidP="009A604E">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2DC29B05" w14:textId="77777777" w:rsidR="00B1651E" w:rsidRPr="003C4863" w:rsidRDefault="00406A97" w:rsidP="000D1F45">
            <w:pPr>
              <w:overflowPunct/>
              <w:autoSpaceDE/>
              <w:adjustRightInd/>
              <w:jc w:val="center"/>
              <w:rPr>
                <w:rFonts w:asciiTheme="minorHAnsi" w:hAnsiTheme="minorHAnsi" w:cstheme="minorHAnsi"/>
                <w:lang w:val="de-AT" w:eastAsia="en-US"/>
              </w:rPr>
            </w:pPr>
            <w:r w:rsidRPr="003C4863">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DC1D6D3" w14:textId="77777777" w:rsidR="00B1651E" w:rsidRPr="003C4863" w:rsidRDefault="00406A97" w:rsidP="000D1F45">
            <w:pPr>
              <w:overflowPunct/>
              <w:autoSpaceDE/>
              <w:adjustRightInd/>
              <w:jc w:val="center"/>
              <w:rPr>
                <w:rFonts w:asciiTheme="minorHAnsi" w:hAnsiTheme="minorHAnsi" w:cstheme="minorHAnsi"/>
                <w:lang w:val="de-AT" w:eastAsia="en-US"/>
              </w:rPr>
            </w:pPr>
            <w:r w:rsidRPr="003C4863">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05B257C" w14:textId="77777777" w:rsidR="00B1651E" w:rsidRPr="003C4863" w:rsidRDefault="00406A97" w:rsidP="000D1F45">
            <w:pPr>
              <w:overflowPunct/>
              <w:autoSpaceDE/>
              <w:adjustRightInd/>
              <w:jc w:val="center"/>
              <w:rPr>
                <w:rFonts w:asciiTheme="minorHAnsi" w:hAnsiTheme="minorHAnsi" w:cstheme="minorHAnsi"/>
                <w:lang w:val="de-AT" w:eastAsia="en-US"/>
              </w:rPr>
            </w:pPr>
            <w:r w:rsidRPr="003C4863">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33B9CECE" w14:textId="77777777" w:rsidR="00B1651E" w:rsidRPr="003C4863" w:rsidRDefault="00B1651E" w:rsidP="000D1F45">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7A3F769F" w14:textId="546CFFBE" w:rsidR="00B1651E" w:rsidRPr="003C4863" w:rsidRDefault="00C432C0"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75</w:t>
            </w:r>
          </w:p>
        </w:tc>
      </w:tr>
      <w:tr w:rsidR="003C4863" w:rsidRPr="003C4863" w14:paraId="13989F7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BD984E1" w14:textId="77777777" w:rsidR="00296F07" w:rsidRPr="003C4863" w:rsidRDefault="00296F07" w:rsidP="007E36C8">
            <w:pPr>
              <w:overflowPunct/>
              <w:autoSpaceDE/>
              <w:adjustRightInd/>
              <w:rPr>
                <w:rFonts w:asciiTheme="minorHAnsi" w:hAnsiTheme="minorHAnsi" w:cstheme="minorHAnsi"/>
                <w:lang w:val="de-AT" w:eastAsia="en-US"/>
              </w:rPr>
            </w:pPr>
            <w:r w:rsidRPr="003C4863">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72CB7BD5" w14:textId="77777777" w:rsidR="00296F07" w:rsidRPr="003C4863" w:rsidRDefault="00296F07" w:rsidP="009A604E">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035AA141" w14:textId="12EDD4DD"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46E8EC4A" w14:textId="69954329"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70BDBD21" w14:textId="5B237FAC"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A0D8A8F" w14:textId="77777777" w:rsidR="00296F07" w:rsidRPr="003C4863"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34895542" w14:textId="4D7D88AC" w:rsidR="00296F07" w:rsidRPr="003C4863" w:rsidRDefault="00C432C0" w:rsidP="0043541C">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75</w:t>
            </w:r>
          </w:p>
        </w:tc>
      </w:tr>
      <w:tr w:rsidR="003C4863" w:rsidRPr="003C4863" w14:paraId="67F4121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12B686F" w14:textId="77777777" w:rsidR="00296F07" w:rsidRPr="003C4863" w:rsidRDefault="00296F07" w:rsidP="007E36C8">
            <w:pPr>
              <w:overflowPunct/>
              <w:autoSpaceDE/>
              <w:adjustRightInd/>
              <w:rPr>
                <w:rFonts w:asciiTheme="minorHAnsi" w:hAnsiTheme="minorHAnsi" w:cstheme="minorHAnsi"/>
                <w:lang w:val="de-AT" w:eastAsia="en-US"/>
              </w:rPr>
            </w:pPr>
            <w:r w:rsidRPr="003C4863">
              <w:rPr>
                <w:rFonts w:asciiTheme="minorHAnsi" w:hAnsiTheme="minorHAnsi" w:cstheme="minorHAnsi"/>
                <w:lang w:val="de-AT" w:eastAsia="en-US"/>
              </w:rPr>
              <w:t xml:space="preserve">Deutsch und Kommunikation </w:t>
            </w:r>
          </w:p>
        </w:tc>
        <w:tc>
          <w:tcPr>
            <w:tcW w:w="396" w:type="pct"/>
            <w:tcBorders>
              <w:top w:val="single" w:sz="4" w:space="0" w:color="auto"/>
              <w:left w:val="single" w:sz="4" w:space="0" w:color="auto"/>
              <w:bottom w:val="single" w:sz="4" w:space="0" w:color="auto"/>
              <w:right w:val="single" w:sz="12" w:space="0" w:color="auto"/>
            </w:tcBorders>
            <w:vAlign w:val="center"/>
          </w:tcPr>
          <w:p w14:paraId="595244FC" w14:textId="77777777" w:rsidR="00296F07" w:rsidRPr="003C4863" w:rsidRDefault="00296F07" w:rsidP="009A604E">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442D6F82" w14:textId="38779958"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E1BA0A6" w14:textId="16806328"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24EED2A7" w14:textId="06EC51A1"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79141C0B" w14:textId="77777777" w:rsidR="00296F07" w:rsidRPr="003C4863"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384C7DD" w14:textId="76DE5045" w:rsidR="00296F07" w:rsidRPr="003C4863" w:rsidRDefault="00C432C0"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75</w:t>
            </w:r>
          </w:p>
        </w:tc>
      </w:tr>
      <w:tr w:rsidR="003C4863" w:rsidRPr="003C4863" w14:paraId="6018EBC5" w14:textId="77777777" w:rsidTr="00EE5315">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196808E1" w14:textId="7EF9E283" w:rsidR="00296F07" w:rsidRPr="003C4863" w:rsidRDefault="00296F07" w:rsidP="00C755ED">
            <w:pPr>
              <w:overflowPunct/>
              <w:autoSpaceDE/>
              <w:adjustRightInd/>
              <w:rPr>
                <w:rFonts w:asciiTheme="minorHAnsi" w:hAnsiTheme="minorHAnsi" w:cstheme="minorHAnsi"/>
                <w:lang w:val="de-AT" w:eastAsia="en-US"/>
              </w:rPr>
            </w:pPr>
            <w:r w:rsidRPr="003C4863">
              <w:rPr>
                <w:rFonts w:asciiTheme="minorHAnsi" w:hAnsiTheme="minorHAnsi" w:cstheme="minorHAnsi"/>
                <w:lang w:val="de-AT" w:eastAsia="en-US"/>
              </w:rPr>
              <w:t>Berufsbezogene Fremdsprache</w:t>
            </w:r>
            <w:r w:rsidR="006B1AB5">
              <w:rPr>
                <w:rFonts w:asciiTheme="minorHAnsi" w:hAnsiTheme="minorHAnsi" w:cstheme="minorHAnsi"/>
                <w:lang w:val="de-AT" w:eastAsia="en-US"/>
              </w:rPr>
              <w:t xml:space="preserve"> </w:t>
            </w:r>
            <w:r w:rsidR="006B1AB5" w:rsidRPr="006B1AB5">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47295C81" w14:textId="77777777" w:rsidR="00296F07" w:rsidRPr="003C4863" w:rsidRDefault="00E86A95" w:rsidP="009A604E">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18CEA69E" w14:textId="441DA256"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4ADAC880" w14:textId="7DC92425"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464AACD1" w14:textId="4EF15B1A"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9D4B15B" w14:textId="77777777" w:rsidR="00296F07" w:rsidRPr="003C4863"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FA4CB53" w14:textId="7DB6DF8D" w:rsidR="00296F07" w:rsidRPr="003C4863" w:rsidRDefault="00C432C0"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103</w:t>
            </w:r>
          </w:p>
        </w:tc>
      </w:tr>
      <w:tr w:rsidR="003C4863" w:rsidRPr="003C4863" w14:paraId="715CD0F1"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3719BC62" w14:textId="0DA5BAC7" w:rsidR="00296F07" w:rsidRPr="003C4863" w:rsidRDefault="00E71C16" w:rsidP="00313B6D">
            <w:pPr>
              <w:tabs>
                <w:tab w:val="left" w:pos="4415"/>
              </w:tabs>
              <w:overflowPunct/>
              <w:autoSpaceDE/>
              <w:adjustRightInd/>
              <w:rPr>
                <w:rFonts w:asciiTheme="minorHAnsi" w:hAnsiTheme="minorHAnsi" w:cstheme="minorHAnsi"/>
                <w:b/>
                <w:i/>
                <w:lang w:val="de-AT" w:eastAsia="en-US"/>
              </w:rPr>
            </w:pPr>
            <w:r w:rsidRPr="003C4863">
              <w:rPr>
                <w:rFonts w:asciiTheme="minorHAnsi" w:hAnsiTheme="minorHAnsi" w:cstheme="minorHAnsi"/>
                <w:b/>
                <w:i/>
                <w:lang w:val="de-AT" w:eastAsia="en-US"/>
              </w:rPr>
              <w:t>BETRIEBSWIRTSCHAFTLICHER UNTERRICHT</w:t>
            </w:r>
            <w:r w:rsidR="006B1AB5">
              <w:rPr>
                <w:rFonts w:asciiTheme="minorHAnsi" w:hAnsiTheme="minorHAnsi" w:cstheme="minorHAnsi"/>
                <w:b/>
                <w:i/>
                <w:lang w:val="de-AT" w:eastAsia="en-US"/>
              </w:rPr>
              <w:t xml:space="preserve"> </w:t>
            </w:r>
            <w:r w:rsidR="006B1AB5" w:rsidRPr="006B1AB5">
              <w:rPr>
                <w:rFonts w:asciiTheme="minorHAnsi" w:hAnsiTheme="minorHAnsi" w:cstheme="minorHAnsi"/>
                <w:bCs/>
                <w:iCs/>
                <w:vertAlign w:val="superscript"/>
                <w:lang w:val="de-AT" w:eastAsia="en-US"/>
              </w:rPr>
              <w:t>(LDU)</w:t>
            </w:r>
          </w:p>
        </w:tc>
      </w:tr>
      <w:tr w:rsidR="003C4863" w:rsidRPr="003C4863" w14:paraId="3E72ABAB" w14:textId="77777777" w:rsidTr="003C4863">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C8A97C" w14:textId="6EE64FE8" w:rsidR="00AF3D07" w:rsidRPr="003C4863" w:rsidRDefault="00AF3D07" w:rsidP="003C4FC2">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Angewandte Wirtschaftslehre</w:t>
            </w:r>
            <w:r w:rsidR="003C4FC2" w:rsidRPr="003C4863">
              <w:rPr>
                <w:rFonts w:asciiTheme="minorHAnsi" w:hAnsiTheme="minorHAnsi" w:cstheme="minorHAnsi"/>
                <w:lang w:val="de-AT" w:eastAsia="en-US"/>
              </w:rPr>
              <w:t xml:space="preserve"> </w:t>
            </w:r>
            <w:r w:rsidR="003C4FC2" w:rsidRPr="003C4863">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1ABE4E" w14:textId="77777777" w:rsidR="00AF3D07" w:rsidRPr="003C4863" w:rsidRDefault="00AF3D07" w:rsidP="00E26447">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03A263" w14:textId="7FFC983F" w:rsidR="00AF3D07" w:rsidRPr="003C4863" w:rsidRDefault="003C4863"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47960BE" w14:textId="2566AD1C" w:rsidR="00AF3D07" w:rsidRPr="003C4863" w:rsidRDefault="003C4863"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8</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813C61" w14:textId="3621187A" w:rsidR="00AF3D07" w:rsidRPr="003C4863" w:rsidRDefault="003C4863"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8</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F62989" w14:textId="77777777" w:rsidR="00AF3D07" w:rsidRPr="003C4863" w:rsidRDefault="00AF3D07"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A42D83" w14:textId="5A0440EE" w:rsidR="00AF3D07" w:rsidRPr="003C4863" w:rsidRDefault="00C432C0"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284</w:t>
            </w:r>
          </w:p>
        </w:tc>
      </w:tr>
      <w:tr w:rsidR="003C4863" w:rsidRPr="003C4863" w14:paraId="05E82AE9"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C7CE59D" w14:textId="23398819" w:rsidR="003C4863" w:rsidRPr="003C4863" w:rsidRDefault="003C4863" w:rsidP="003C4FC2">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Betriebswirtschaftliche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0E81AC8D" w14:textId="1C3E75CA" w:rsidR="003C4863" w:rsidRPr="003C4863" w:rsidRDefault="003C4863" w:rsidP="00E26447">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FC56216" w14:textId="2EB4E39A" w:rsidR="003C4863" w:rsidRPr="003C4863" w:rsidRDefault="003C4863"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25096B1" w14:textId="6C8C5845" w:rsidR="003C4863" w:rsidRPr="003C4863" w:rsidRDefault="003C4863"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8B2070E" w14:textId="5F233A4A" w:rsidR="003C4863" w:rsidRPr="003C4863" w:rsidRDefault="003C4863"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C55638" w14:textId="77777777" w:rsidR="003C4863" w:rsidRPr="003C4863" w:rsidRDefault="003C4863"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D894350" w14:textId="1446A368" w:rsidR="003C4863" w:rsidRPr="003C4863" w:rsidRDefault="00C432C0"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126</w:t>
            </w:r>
          </w:p>
        </w:tc>
      </w:tr>
      <w:tr w:rsidR="003C4863" w:rsidRPr="003C4863" w14:paraId="734388B8"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503097FC" w14:textId="20FB2DE3" w:rsidR="00296F07" w:rsidRPr="003C4863" w:rsidRDefault="00296F07" w:rsidP="00313B6D">
            <w:pPr>
              <w:tabs>
                <w:tab w:val="left" w:pos="4415"/>
              </w:tabs>
              <w:overflowPunct/>
              <w:autoSpaceDE/>
              <w:adjustRightInd/>
              <w:rPr>
                <w:rFonts w:asciiTheme="minorHAnsi" w:hAnsiTheme="minorHAnsi" w:cstheme="minorHAnsi"/>
                <w:b/>
                <w:i/>
                <w:lang w:val="de-AT" w:eastAsia="en-US"/>
              </w:rPr>
            </w:pPr>
            <w:r w:rsidRPr="003C4863">
              <w:rPr>
                <w:rFonts w:asciiTheme="minorHAnsi" w:hAnsiTheme="minorHAnsi" w:cstheme="minorHAnsi"/>
                <w:b/>
                <w:i/>
                <w:lang w:val="de-AT" w:eastAsia="en-US"/>
              </w:rPr>
              <w:t>FACHUNTERRICHT</w:t>
            </w:r>
          </w:p>
        </w:tc>
      </w:tr>
      <w:tr w:rsidR="003C4863" w:rsidRPr="003C4863" w14:paraId="6C4D0A79"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0E0E373" w14:textId="5359DC67" w:rsidR="00BC1927" w:rsidRPr="003C4863" w:rsidRDefault="003C4863" w:rsidP="003A6D94">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Apothekenspezifische Fachkunde</w:t>
            </w:r>
          </w:p>
        </w:tc>
        <w:tc>
          <w:tcPr>
            <w:tcW w:w="396" w:type="pct"/>
            <w:tcBorders>
              <w:top w:val="single" w:sz="4" w:space="0" w:color="auto"/>
              <w:left w:val="single" w:sz="4" w:space="0" w:color="auto"/>
              <w:bottom w:val="single" w:sz="4" w:space="0" w:color="auto"/>
              <w:right w:val="single" w:sz="12" w:space="0" w:color="auto"/>
            </w:tcBorders>
            <w:vAlign w:val="center"/>
          </w:tcPr>
          <w:p w14:paraId="4E8255C5" w14:textId="48CA1618" w:rsidR="00BC1927" w:rsidRPr="003C4863" w:rsidRDefault="003C4863" w:rsidP="003A6D94">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ASFK</w:t>
            </w:r>
          </w:p>
        </w:tc>
        <w:tc>
          <w:tcPr>
            <w:tcW w:w="431" w:type="pct"/>
            <w:tcBorders>
              <w:top w:val="single" w:sz="4" w:space="0" w:color="auto"/>
              <w:left w:val="single" w:sz="12" w:space="0" w:color="auto"/>
              <w:bottom w:val="single" w:sz="4" w:space="0" w:color="auto"/>
              <w:right w:val="single" w:sz="12" w:space="0" w:color="auto"/>
            </w:tcBorders>
            <w:vAlign w:val="center"/>
          </w:tcPr>
          <w:p w14:paraId="792139BC" w14:textId="7A8DC988" w:rsidR="00BC1927" w:rsidRPr="003C4863" w:rsidRDefault="003C4863"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0AB0DE6E" w14:textId="478D89FD" w:rsidR="00BC1927" w:rsidRPr="003C4863" w:rsidRDefault="003C4863"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14:paraId="3E51E2A0" w14:textId="69815788" w:rsidR="00BC1927" w:rsidRPr="003C4863" w:rsidRDefault="003C4863"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666FE499" w14:textId="77777777" w:rsidR="00BC1927" w:rsidRPr="003C4863"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DA19E91" w14:textId="5B31F4ED" w:rsidR="00BC1927" w:rsidRPr="003C4863" w:rsidRDefault="00C432C0" w:rsidP="003A6D9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201</w:t>
            </w:r>
          </w:p>
        </w:tc>
      </w:tr>
      <w:tr w:rsidR="003C4863" w:rsidRPr="003C4863" w14:paraId="476E9C9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297B014" w14:textId="4034EDF8" w:rsidR="00BC1927" w:rsidRPr="003C4863" w:rsidRDefault="003C4863" w:rsidP="003A6D94">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Gesundheitslehre</w:t>
            </w:r>
            <w:r w:rsidR="006B1AB5">
              <w:rPr>
                <w:rFonts w:asciiTheme="minorHAnsi" w:hAnsiTheme="minorHAnsi" w:cstheme="minorHAnsi"/>
                <w:lang w:val="de-AT" w:eastAsia="en-US"/>
              </w:rPr>
              <w:t xml:space="preserve"> </w:t>
            </w:r>
            <w:r w:rsidR="006B1AB5" w:rsidRPr="006B1AB5">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single" w:sz="4" w:space="0" w:color="auto"/>
              <w:right w:val="single" w:sz="12" w:space="0" w:color="auto"/>
            </w:tcBorders>
            <w:vAlign w:val="center"/>
          </w:tcPr>
          <w:p w14:paraId="704ACD4C" w14:textId="2715CB69" w:rsidR="00BC1927" w:rsidRPr="003C4863" w:rsidRDefault="003C4863" w:rsidP="003A6D94">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GL</w:t>
            </w:r>
          </w:p>
        </w:tc>
        <w:tc>
          <w:tcPr>
            <w:tcW w:w="431" w:type="pct"/>
            <w:tcBorders>
              <w:top w:val="single" w:sz="4" w:space="0" w:color="auto"/>
              <w:left w:val="single" w:sz="12" w:space="0" w:color="auto"/>
              <w:bottom w:val="single" w:sz="4" w:space="0" w:color="auto"/>
              <w:right w:val="single" w:sz="12" w:space="0" w:color="auto"/>
            </w:tcBorders>
            <w:vAlign w:val="center"/>
          </w:tcPr>
          <w:p w14:paraId="00B2DB3E" w14:textId="243403B9" w:rsidR="00BC1927" w:rsidRPr="003C4863" w:rsidRDefault="003C4863"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68918C19" w14:textId="091C800D" w:rsidR="00BC1927" w:rsidRPr="003C4863" w:rsidRDefault="003C4863"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14:paraId="32B88C3A" w14:textId="4EDCB956" w:rsidR="00BC1927" w:rsidRPr="003C4863" w:rsidRDefault="003C4863"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6CE856A6" w14:textId="77777777" w:rsidR="00BC1927" w:rsidRPr="003C4863"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8510662" w14:textId="2DE7534D" w:rsidR="00BC1927" w:rsidRPr="003C4863" w:rsidRDefault="00661810" w:rsidP="003A6D9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201</w:t>
            </w:r>
          </w:p>
        </w:tc>
      </w:tr>
      <w:tr w:rsidR="003C4863" w:rsidRPr="003C4863" w14:paraId="5F7FCBAA" w14:textId="77777777" w:rsidTr="003C52F1">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797B2A05" w14:textId="462D3F24" w:rsidR="00356ED8" w:rsidRPr="003C4863" w:rsidRDefault="003C4863" w:rsidP="003C52F1">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Apothekensortiment und Beratung</w:t>
            </w:r>
          </w:p>
        </w:tc>
        <w:tc>
          <w:tcPr>
            <w:tcW w:w="396" w:type="pct"/>
            <w:tcBorders>
              <w:top w:val="single" w:sz="4" w:space="0" w:color="auto"/>
              <w:left w:val="single" w:sz="4" w:space="0" w:color="auto"/>
              <w:bottom w:val="single" w:sz="4" w:space="0" w:color="auto"/>
              <w:right w:val="single" w:sz="12" w:space="0" w:color="auto"/>
            </w:tcBorders>
            <w:vAlign w:val="center"/>
          </w:tcPr>
          <w:p w14:paraId="0507ECBE" w14:textId="57634BC3" w:rsidR="00356ED8" w:rsidRPr="003C4863" w:rsidRDefault="003C4863" w:rsidP="003C52F1">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ASB</w:t>
            </w:r>
          </w:p>
        </w:tc>
        <w:tc>
          <w:tcPr>
            <w:tcW w:w="431" w:type="pct"/>
            <w:tcBorders>
              <w:top w:val="single" w:sz="4" w:space="0" w:color="auto"/>
              <w:left w:val="single" w:sz="12" w:space="0" w:color="auto"/>
              <w:bottom w:val="single" w:sz="4" w:space="0" w:color="auto"/>
              <w:right w:val="single" w:sz="12" w:space="0" w:color="auto"/>
            </w:tcBorders>
            <w:vAlign w:val="center"/>
          </w:tcPr>
          <w:p w14:paraId="1C11F04B" w14:textId="2C2623A1" w:rsidR="00356ED8" w:rsidRPr="003C4863" w:rsidRDefault="003C4863" w:rsidP="003C52F1">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773C3AB8" w14:textId="62F9BA5C" w:rsidR="00356ED8" w:rsidRPr="003C4863" w:rsidRDefault="003C4863" w:rsidP="003C52F1">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5CA59E00" w14:textId="43FECA21" w:rsidR="00356ED8" w:rsidRPr="003C4863" w:rsidRDefault="003C4863" w:rsidP="003C52F1">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58AB5B43" w14:textId="77777777" w:rsidR="00356ED8" w:rsidRPr="003C4863" w:rsidRDefault="00356ED8" w:rsidP="003C52F1">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40D8FD72" w14:textId="5D4BC1DB" w:rsidR="00356ED8" w:rsidRPr="003C4863" w:rsidRDefault="00661810" w:rsidP="003C52F1">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98</w:t>
            </w:r>
          </w:p>
        </w:tc>
      </w:tr>
      <w:tr w:rsidR="003C4863" w:rsidRPr="003C4863" w14:paraId="4917A30D"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4B51D03" w14:textId="14FAE1B7" w:rsidR="008E74E4" w:rsidRPr="003C4863" w:rsidRDefault="003C4863" w:rsidP="00381A6E">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Laborpraktikum</w:t>
            </w:r>
          </w:p>
        </w:tc>
        <w:tc>
          <w:tcPr>
            <w:tcW w:w="396" w:type="pct"/>
            <w:tcBorders>
              <w:top w:val="single" w:sz="4" w:space="0" w:color="auto"/>
              <w:left w:val="single" w:sz="4" w:space="0" w:color="auto"/>
              <w:bottom w:val="single" w:sz="4" w:space="0" w:color="auto"/>
              <w:right w:val="single" w:sz="12" w:space="0" w:color="auto"/>
            </w:tcBorders>
            <w:vAlign w:val="center"/>
          </w:tcPr>
          <w:p w14:paraId="7326D746" w14:textId="4B37167F" w:rsidR="008E74E4" w:rsidRPr="003C4863" w:rsidRDefault="003C4863" w:rsidP="00381A6E">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LAP</w:t>
            </w:r>
          </w:p>
        </w:tc>
        <w:tc>
          <w:tcPr>
            <w:tcW w:w="431" w:type="pct"/>
            <w:tcBorders>
              <w:top w:val="single" w:sz="4" w:space="0" w:color="auto"/>
              <w:left w:val="single" w:sz="12" w:space="0" w:color="auto"/>
              <w:bottom w:val="single" w:sz="4" w:space="0" w:color="auto"/>
              <w:right w:val="single" w:sz="12" w:space="0" w:color="auto"/>
            </w:tcBorders>
            <w:vAlign w:val="center"/>
          </w:tcPr>
          <w:p w14:paraId="341D9ACE" w14:textId="4AB45B83" w:rsidR="008E74E4" w:rsidRPr="003C4863" w:rsidRDefault="003C4863" w:rsidP="00381A6E">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6EC8ACC5" w14:textId="7D49A05E" w:rsidR="008E74E4" w:rsidRPr="003C4863" w:rsidRDefault="003C4863" w:rsidP="00381A6E">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2398FCE7" w14:textId="14EFD7C1" w:rsidR="008E74E4" w:rsidRPr="003C4863" w:rsidRDefault="003C4863" w:rsidP="00381A6E">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3F2ADCCB" w14:textId="77777777" w:rsidR="008E74E4" w:rsidRPr="003C4863" w:rsidRDefault="008E74E4" w:rsidP="00381A6E">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A653E65" w14:textId="449D535D" w:rsidR="008E74E4" w:rsidRPr="003C4863" w:rsidRDefault="00661810" w:rsidP="00381A6E">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150</w:t>
            </w:r>
          </w:p>
        </w:tc>
      </w:tr>
      <w:tr w:rsidR="003C4863" w:rsidRPr="003C4863" w14:paraId="7A76319F" w14:textId="77777777" w:rsidTr="00EE5315">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68927768" w14:textId="27A4C024" w:rsidR="00296F07" w:rsidRPr="003C4863" w:rsidRDefault="003C4863" w:rsidP="00CC4B8D">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Berufsspezifisches Praktikum</w:t>
            </w:r>
          </w:p>
        </w:tc>
        <w:tc>
          <w:tcPr>
            <w:tcW w:w="396" w:type="pct"/>
            <w:tcBorders>
              <w:top w:val="single" w:sz="4" w:space="0" w:color="auto"/>
              <w:left w:val="single" w:sz="4" w:space="0" w:color="auto"/>
              <w:bottom w:val="double" w:sz="12" w:space="0" w:color="auto"/>
              <w:right w:val="single" w:sz="12" w:space="0" w:color="auto"/>
            </w:tcBorders>
            <w:vAlign w:val="center"/>
          </w:tcPr>
          <w:p w14:paraId="55FBD148" w14:textId="382C7602" w:rsidR="00296F07" w:rsidRPr="003C4863" w:rsidRDefault="003C4863" w:rsidP="009A604E">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BSPR</w:t>
            </w:r>
          </w:p>
        </w:tc>
        <w:tc>
          <w:tcPr>
            <w:tcW w:w="431" w:type="pct"/>
            <w:tcBorders>
              <w:top w:val="single" w:sz="4" w:space="0" w:color="auto"/>
              <w:left w:val="single" w:sz="12" w:space="0" w:color="auto"/>
              <w:bottom w:val="double" w:sz="12" w:space="0" w:color="auto"/>
              <w:right w:val="single" w:sz="12" w:space="0" w:color="auto"/>
            </w:tcBorders>
            <w:vAlign w:val="center"/>
          </w:tcPr>
          <w:p w14:paraId="3898A4B4" w14:textId="11CD25B2"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double" w:sz="12" w:space="0" w:color="auto"/>
              <w:right w:val="single" w:sz="12" w:space="0" w:color="auto"/>
            </w:tcBorders>
            <w:vAlign w:val="center"/>
          </w:tcPr>
          <w:p w14:paraId="52F3564C" w14:textId="59C106B9"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double" w:sz="12" w:space="0" w:color="auto"/>
              <w:right w:val="single" w:sz="12" w:space="0" w:color="auto"/>
            </w:tcBorders>
            <w:vAlign w:val="center"/>
          </w:tcPr>
          <w:p w14:paraId="5C427155" w14:textId="753D3CA3" w:rsidR="00296F07" w:rsidRPr="003C4863" w:rsidRDefault="003C4863"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double" w:sz="12" w:space="0" w:color="auto"/>
              <w:right w:val="single" w:sz="12" w:space="0" w:color="auto"/>
            </w:tcBorders>
            <w:vAlign w:val="center"/>
          </w:tcPr>
          <w:p w14:paraId="7C02ADE8" w14:textId="77777777" w:rsidR="00296F07" w:rsidRPr="003C4863"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0DD689EE" w14:textId="6C18C235" w:rsidR="00296F07" w:rsidRPr="003C4863" w:rsidRDefault="00661810"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3C4863" w:rsidRPr="003C4863" w14:paraId="728AAE0B" w14:textId="77777777" w:rsidTr="00CC1ADE">
        <w:trPr>
          <w:trHeight w:val="401"/>
        </w:trPr>
        <w:tc>
          <w:tcPr>
            <w:tcW w:w="2418" w:type="pct"/>
            <w:tcBorders>
              <w:top w:val="double" w:sz="12" w:space="0" w:color="auto"/>
              <w:left w:val="single" w:sz="12" w:space="0" w:color="auto"/>
              <w:bottom w:val="single" w:sz="12" w:space="0" w:color="auto"/>
              <w:right w:val="nil"/>
            </w:tcBorders>
            <w:vAlign w:val="center"/>
          </w:tcPr>
          <w:p w14:paraId="235A8983" w14:textId="77777777" w:rsidR="00296F07" w:rsidRPr="003C4863" w:rsidRDefault="00296F07" w:rsidP="00E71C16">
            <w:pPr>
              <w:overflowPunct/>
              <w:autoSpaceDE/>
              <w:adjustRightInd/>
              <w:rPr>
                <w:rFonts w:asciiTheme="minorHAnsi" w:hAnsiTheme="minorHAnsi" w:cstheme="minorHAnsi"/>
                <w:b/>
                <w:lang w:val="de-AT" w:eastAsia="en-US"/>
              </w:rPr>
            </w:pPr>
            <w:r w:rsidRPr="003C4863">
              <w:rPr>
                <w:rFonts w:asciiTheme="minorHAnsi" w:hAnsiTheme="minorHAnsi" w:cstheme="minorHAnsi"/>
                <w:b/>
                <w:lang w:val="de-AT" w:eastAsia="en-US"/>
              </w:rPr>
              <w:t xml:space="preserve">Gesamtstundenzahl </w:t>
            </w:r>
            <w:r w:rsidR="00E71C16" w:rsidRPr="003C4863">
              <w:rPr>
                <w:rFonts w:asciiTheme="minorHAnsi" w:hAnsiTheme="minorHAnsi" w:cstheme="minorHAnsi"/>
                <w:b/>
                <w:lang w:val="de-AT" w:eastAsia="en-US"/>
              </w:rPr>
              <w:t>(ohne Religion)</w:t>
            </w:r>
          </w:p>
        </w:tc>
        <w:tc>
          <w:tcPr>
            <w:tcW w:w="396" w:type="pct"/>
            <w:tcBorders>
              <w:top w:val="double" w:sz="12" w:space="0" w:color="auto"/>
              <w:left w:val="nil"/>
              <w:bottom w:val="single" w:sz="12" w:space="0" w:color="auto"/>
              <w:right w:val="single" w:sz="12" w:space="0" w:color="auto"/>
            </w:tcBorders>
            <w:vAlign w:val="center"/>
          </w:tcPr>
          <w:p w14:paraId="635A3E08" w14:textId="77777777" w:rsidR="00296F07" w:rsidRPr="003C4863" w:rsidRDefault="00296F07" w:rsidP="007E36C8">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180A91C6" w14:textId="0DE65815" w:rsidR="00296F07" w:rsidRPr="003C4863" w:rsidRDefault="00661810"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38</w:t>
            </w:r>
          </w:p>
        </w:tc>
        <w:tc>
          <w:tcPr>
            <w:tcW w:w="432" w:type="pct"/>
            <w:tcBorders>
              <w:top w:val="double" w:sz="12" w:space="0" w:color="auto"/>
              <w:left w:val="single" w:sz="12" w:space="0" w:color="auto"/>
              <w:bottom w:val="single" w:sz="12" w:space="0" w:color="auto"/>
              <w:right w:val="single" w:sz="12" w:space="0" w:color="auto"/>
            </w:tcBorders>
            <w:vAlign w:val="center"/>
          </w:tcPr>
          <w:p w14:paraId="68871CBD" w14:textId="22B94287" w:rsidR="00296F07" w:rsidRPr="003C4863" w:rsidRDefault="00661810"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39</w:t>
            </w:r>
          </w:p>
        </w:tc>
        <w:tc>
          <w:tcPr>
            <w:tcW w:w="432" w:type="pct"/>
            <w:tcBorders>
              <w:top w:val="double" w:sz="12" w:space="0" w:color="auto"/>
              <w:left w:val="single" w:sz="12" w:space="0" w:color="auto"/>
              <w:bottom w:val="single" w:sz="12" w:space="0" w:color="auto"/>
              <w:right w:val="single" w:sz="12" w:space="0" w:color="auto"/>
            </w:tcBorders>
            <w:vAlign w:val="center"/>
          </w:tcPr>
          <w:p w14:paraId="22666743" w14:textId="5B111AC5" w:rsidR="00296F07" w:rsidRPr="003C4863" w:rsidRDefault="00661810"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38</w:t>
            </w:r>
          </w:p>
        </w:tc>
        <w:tc>
          <w:tcPr>
            <w:tcW w:w="432" w:type="pct"/>
            <w:tcBorders>
              <w:top w:val="double" w:sz="12" w:space="0" w:color="auto"/>
              <w:left w:val="single" w:sz="12" w:space="0" w:color="auto"/>
              <w:bottom w:val="single" w:sz="12" w:space="0" w:color="auto"/>
              <w:right w:val="single" w:sz="12" w:space="0" w:color="auto"/>
            </w:tcBorders>
            <w:vAlign w:val="center"/>
          </w:tcPr>
          <w:p w14:paraId="4D943EB2" w14:textId="77777777" w:rsidR="00296F07" w:rsidRPr="003C4863" w:rsidRDefault="00296F07" w:rsidP="007E36C8">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4B3605D6" w14:textId="489E3A51" w:rsidR="00296F07" w:rsidRPr="003C4863" w:rsidRDefault="001B5A7D" w:rsidP="001B5A7D">
            <w:pPr>
              <w:overflowPunct/>
              <w:autoSpaceDE/>
              <w:adjustRightInd/>
              <w:ind w:right="113"/>
              <w:jc w:val="right"/>
              <w:rPr>
                <w:rFonts w:asciiTheme="minorHAnsi" w:hAnsiTheme="minorHAnsi" w:cstheme="minorHAnsi"/>
                <w:b/>
                <w:lang w:val="de-AT" w:eastAsia="en-US"/>
              </w:rPr>
            </w:pPr>
            <w:r w:rsidRPr="003C4863">
              <w:rPr>
                <w:rFonts w:asciiTheme="minorHAnsi" w:hAnsiTheme="minorHAnsi" w:cstheme="minorHAnsi"/>
                <w:b/>
                <w:lang w:val="de-AT" w:eastAsia="en-US"/>
              </w:rPr>
              <w:t xml:space="preserve">1 </w:t>
            </w:r>
            <w:r w:rsidR="003C4863">
              <w:rPr>
                <w:rFonts w:asciiTheme="minorHAnsi" w:hAnsiTheme="minorHAnsi" w:cstheme="minorHAnsi"/>
                <w:b/>
                <w:lang w:val="de-AT" w:eastAsia="en-US"/>
              </w:rPr>
              <w:t>4</w:t>
            </w:r>
            <w:r w:rsidR="00661810">
              <w:rPr>
                <w:rFonts w:asciiTheme="minorHAnsi" w:hAnsiTheme="minorHAnsi" w:cstheme="minorHAnsi"/>
                <w:b/>
                <w:lang w:val="de-AT" w:eastAsia="en-US"/>
              </w:rPr>
              <w:t>34</w:t>
            </w:r>
          </w:p>
        </w:tc>
      </w:tr>
    </w:tbl>
    <w:p w14:paraId="4D43CAE4" w14:textId="77777777" w:rsidR="00020EC6" w:rsidRPr="00020EC6" w:rsidRDefault="00020EC6">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296F07" w:rsidRPr="006F0D84" w14:paraId="61318B2C" w14:textId="77777777" w:rsidTr="00F1727D">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CCB6013" w14:textId="77777777" w:rsidR="00296F07" w:rsidRPr="006F0D84" w:rsidRDefault="00296F07" w:rsidP="00F957BB">
            <w:pPr>
              <w:tabs>
                <w:tab w:val="left" w:pos="4414"/>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FREIGEGENSTÄNDE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(FG)</w:t>
            </w:r>
          </w:p>
        </w:tc>
      </w:tr>
      <w:tr w:rsidR="00296F07" w:rsidRPr="006F0D84" w14:paraId="52108BB4"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44B501C2"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6F114318" w14:textId="77777777" w:rsidR="00296F07" w:rsidRPr="00042733" w:rsidRDefault="00E86A95" w:rsidP="009A604E">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0447E4D6"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5522959F"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2AD2D13A"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74B15716"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66EFF6" w14:textId="4E8656CF" w:rsidR="00296F07" w:rsidRPr="002120FD" w:rsidRDefault="00661810"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75</w:t>
            </w:r>
          </w:p>
        </w:tc>
      </w:tr>
      <w:tr w:rsidR="00296F07" w:rsidRPr="006F0D84" w14:paraId="5DBD5BB6"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5FCC6256"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3EE5774D"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041E9AB2"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25214A5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92E0E3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6E39A83"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4AB6138"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4E12E1E5"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474421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3B173DB3"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05A6C65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6A14721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D69BED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CC9FEF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C47158E"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A40B2FC" w14:textId="77777777" w:rsidTr="00117C20">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570EB07"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sidR="003C4FC2">
              <w:rPr>
                <w:rFonts w:asciiTheme="minorHAnsi" w:hAnsiTheme="minorHAnsi" w:cstheme="minorHAnsi"/>
                <w:lang w:val="de-AT" w:eastAsia="en-US"/>
              </w:rPr>
              <w:t xml:space="preserve"> </w:t>
            </w:r>
            <w:r w:rsidR="003C4FC2"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4" w:space="0" w:color="auto"/>
              <w:right w:val="single" w:sz="12" w:space="0" w:color="auto"/>
            </w:tcBorders>
            <w:vAlign w:val="center"/>
          </w:tcPr>
          <w:p w14:paraId="17F54768"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4" w:space="0" w:color="auto"/>
              <w:right w:val="single" w:sz="12" w:space="0" w:color="auto"/>
            </w:tcBorders>
            <w:vAlign w:val="center"/>
          </w:tcPr>
          <w:p w14:paraId="37C12EC8"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092C8BD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CFE9BFE"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1EB318A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57C63734"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00B4539A" w14:textId="77777777" w:rsidTr="00F46C0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F1F595E" w14:textId="7EC7E95E" w:rsidR="00296F07" w:rsidRPr="006F0D84" w:rsidRDefault="00296F07" w:rsidP="00F957BB">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(UÜ)</w:t>
            </w:r>
          </w:p>
        </w:tc>
      </w:tr>
      <w:tr w:rsidR="00296F07" w:rsidRPr="006F0D84" w14:paraId="1A91D458"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20F7F65E"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63B32932"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6B405F95"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1F9FB56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CFE844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B25BEE2"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18C030"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1422D6C" w14:textId="77777777" w:rsidTr="001B5A7D">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678C04D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01A19F65"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w:t>
            </w:r>
            <w:r w:rsidR="00F043D7" w:rsidRPr="00042733">
              <w:rPr>
                <w:rFonts w:asciiTheme="minorHAnsi" w:hAnsiTheme="minorHAnsi" w:cstheme="minorHAnsi"/>
                <w:sz w:val="18"/>
                <w:szCs w:val="18"/>
                <w:lang w:val="de-AT" w:eastAsia="en-US"/>
              </w:rPr>
              <w:t>N</w:t>
            </w:r>
            <w:r w:rsidRPr="00042733">
              <w:rPr>
                <w:rFonts w:asciiTheme="minorHAnsi" w:hAnsiTheme="minorHAnsi" w:cstheme="minorHAnsi"/>
                <w:sz w:val="18"/>
                <w:szCs w:val="18"/>
                <w:lang w:val="de-AT" w:eastAsia="en-US"/>
              </w:rPr>
              <w:t>F</w:t>
            </w:r>
          </w:p>
        </w:tc>
        <w:tc>
          <w:tcPr>
            <w:tcW w:w="435" w:type="pct"/>
            <w:tcBorders>
              <w:top w:val="single" w:sz="4" w:space="0" w:color="auto"/>
              <w:left w:val="single" w:sz="12" w:space="0" w:color="auto"/>
              <w:bottom w:val="single" w:sz="12" w:space="0" w:color="auto"/>
              <w:right w:val="single" w:sz="12" w:space="0" w:color="auto"/>
            </w:tcBorders>
            <w:vAlign w:val="center"/>
          </w:tcPr>
          <w:p w14:paraId="306C9486"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508AA05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134F4EA"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7A4A10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1C36D3B"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140B4BEF" w14:textId="77777777" w:rsidTr="00F46C0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2D582E4" w14:textId="77777777" w:rsidR="00296F07" w:rsidRPr="006F0D84" w:rsidRDefault="00296F07" w:rsidP="00F46C05">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106CC0E8" w14:textId="77777777" w:rsidR="00CA3A73" w:rsidRPr="004959B8" w:rsidRDefault="004959B8" w:rsidP="00B633CD">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r w:rsidR="001877C7" w:rsidRPr="004959B8">
        <w:rPr>
          <w:rFonts w:asciiTheme="minorHAnsi" w:hAnsiTheme="minorHAnsi" w:cstheme="minorHAnsi"/>
          <w:sz w:val="18"/>
          <w:szCs w:val="18"/>
        </w:rPr>
        <w:br w:type="page"/>
      </w:r>
      <w:bookmarkStart w:id="0" w:name="clError50"/>
    </w:p>
    <w:p w14:paraId="6BEF9D58" w14:textId="77777777" w:rsidR="008175B5" w:rsidRDefault="008175B5" w:rsidP="008175B5">
      <w:pPr>
        <w:autoSpaceDN/>
        <w:adjustRightInd/>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14:paraId="4717C4CE" w14:textId="4C08FD92" w:rsidR="008175B5" w:rsidRPr="006F0D84" w:rsidRDefault="008175B5" w:rsidP="00117C20">
      <w:pPr>
        <w:autoSpaceDN/>
        <w:adjustRightInd/>
        <w:spacing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verkürzte Lehrzeit – bei Führung einer eigenen </w:t>
      </w:r>
      <w:r w:rsidR="00D47FEC">
        <w:rPr>
          <w:rFonts w:asciiTheme="minorHAnsi" w:hAnsiTheme="minorHAnsi" w:cstheme="minorHAnsi"/>
          <w:b/>
          <w:color w:val="000000"/>
          <w:sz w:val="22"/>
          <w:szCs w:val="22"/>
        </w:rPr>
        <w:t>Fachklasse</w:t>
      </w:r>
    </w:p>
    <w:p w14:paraId="627425D6" w14:textId="77777777" w:rsidR="008175B5" w:rsidRPr="003C4863" w:rsidRDefault="008175B5" w:rsidP="008175B5">
      <w:pPr>
        <w:tabs>
          <w:tab w:val="left" w:pos="142"/>
          <w:tab w:val="left" w:pos="1701"/>
          <w:tab w:val="left" w:pos="5387"/>
        </w:tabs>
        <w:overflowPunct/>
        <w:autoSpaceDE/>
        <w:adjustRightInd/>
        <w:rPr>
          <w:rFonts w:asciiTheme="minorHAnsi" w:hAnsiTheme="minorHAnsi" w:cstheme="minorHAnsi"/>
          <w:b/>
          <w:bCs/>
          <w:lang w:val="de-AT" w:eastAsia="de-AT"/>
        </w:rPr>
      </w:pPr>
      <w:r>
        <w:rPr>
          <w:rFonts w:asciiTheme="minorHAnsi" w:hAnsiTheme="minorHAnsi" w:cstheme="minorHAnsi"/>
          <w:b/>
          <w:lang w:val="de-AT" w:eastAsia="de-AT"/>
        </w:rPr>
        <w:t>Lehrberuf</w:t>
      </w:r>
      <w:r w:rsidRPr="00720EC8">
        <w:rPr>
          <w:rFonts w:asciiTheme="minorHAnsi" w:hAnsiTheme="minorHAnsi" w:cstheme="minorHAnsi"/>
          <w:b/>
          <w:lang w:val="de-AT" w:eastAsia="de-AT"/>
        </w:rPr>
        <w:tab/>
      </w:r>
      <w:r w:rsidRPr="003C4863">
        <w:rPr>
          <w:rFonts w:asciiTheme="minorHAnsi" w:hAnsiTheme="minorHAnsi" w:cstheme="minorHAnsi"/>
          <w:b/>
          <w:bCs/>
        </w:rPr>
        <w:t>Pharmazeutisch-kaufmännische Assistenz</w:t>
      </w:r>
      <w:r w:rsidRPr="003C4863">
        <w:rPr>
          <w:rFonts w:asciiTheme="minorHAnsi" w:hAnsiTheme="minorHAnsi" w:cstheme="minorHAnsi"/>
          <w:b/>
          <w:bCs/>
          <w:lang w:val="de-AT" w:eastAsia="de-AT"/>
        </w:rPr>
        <w:t xml:space="preserve"> </w:t>
      </w:r>
    </w:p>
    <w:p w14:paraId="1CDC801A" w14:textId="316FCA76" w:rsidR="008175B5" w:rsidRPr="003C4863" w:rsidRDefault="008175B5" w:rsidP="008175B5">
      <w:pPr>
        <w:tabs>
          <w:tab w:val="left" w:pos="142"/>
          <w:tab w:val="left" w:pos="1701"/>
          <w:tab w:val="left" w:pos="5387"/>
        </w:tabs>
        <w:overflowPunct/>
        <w:autoSpaceDE/>
        <w:adjustRightInd/>
        <w:rPr>
          <w:rFonts w:asciiTheme="minorHAnsi" w:hAnsiTheme="minorHAnsi" w:cstheme="minorHAnsi"/>
          <w:b/>
          <w:lang w:val="de-AT" w:eastAsia="de-AT"/>
        </w:rPr>
      </w:pPr>
      <w:r w:rsidRPr="00720EC8">
        <w:rPr>
          <w:rFonts w:asciiTheme="minorHAnsi" w:hAnsiTheme="minorHAnsi" w:cstheme="minorHAnsi"/>
          <w:b/>
          <w:lang w:val="de-AT" w:eastAsia="de-AT"/>
        </w:rPr>
        <w:t>Lehrzeit</w:t>
      </w:r>
      <w:r w:rsidRPr="00720EC8">
        <w:rPr>
          <w:rFonts w:asciiTheme="minorHAnsi" w:hAnsiTheme="minorHAnsi" w:cstheme="minorHAnsi"/>
          <w:b/>
          <w:lang w:val="de-AT" w:eastAsia="de-AT"/>
        </w:rPr>
        <w:tab/>
      </w:r>
      <w:r>
        <w:rPr>
          <w:rFonts w:asciiTheme="minorHAnsi" w:hAnsiTheme="minorHAnsi" w:cstheme="minorHAnsi"/>
          <w:lang w:val="de-AT" w:eastAsia="de-AT"/>
        </w:rPr>
        <w:t>2</w:t>
      </w:r>
      <w:r w:rsidRPr="003C4863">
        <w:rPr>
          <w:rFonts w:asciiTheme="minorHAnsi" w:hAnsiTheme="minorHAnsi" w:cstheme="minorHAnsi"/>
          <w:lang w:val="de-AT" w:eastAsia="de-AT"/>
        </w:rPr>
        <w:t xml:space="preserve"> Jahre</w:t>
      </w:r>
    </w:p>
    <w:p w14:paraId="59BE4F09" w14:textId="4C482FA0" w:rsidR="008175B5" w:rsidRPr="006F0D84" w:rsidRDefault="008175B5" w:rsidP="008175B5">
      <w:pPr>
        <w:tabs>
          <w:tab w:val="left" w:pos="1701"/>
        </w:tabs>
        <w:overflowPunct/>
        <w:autoSpaceDE/>
        <w:adjustRightInd/>
        <w:rPr>
          <w:rFonts w:asciiTheme="minorHAnsi" w:hAnsiTheme="minorHAnsi" w:cstheme="minorHAnsi"/>
          <w:lang w:val="de-AT" w:eastAsia="de-AT"/>
        </w:rPr>
      </w:pPr>
      <w:r>
        <w:rPr>
          <w:rFonts w:asciiTheme="minorHAnsi" w:hAnsiTheme="minorHAnsi" w:cstheme="minorHAnsi"/>
          <w:b/>
          <w:lang w:val="de-AT" w:eastAsia="de-AT"/>
        </w:rPr>
        <w:t>Gesamtstunden</w:t>
      </w:r>
      <w:r w:rsidRPr="006F0D84">
        <w:rPr>
          <w:rFonts w:asciiTheme="minorHAnsi" w:hAnsiTheme="minorHAnsi" w:cstheme="minorHAnsi"/>
          <w:b/>
          <w:lang w:val="de-AT" w:eastAsia="de-AT"/>
        </w:rPr>
        <w:tab/>
      </w:r>
      <w:r>
        <w:rPr>
          <w:rFonts w:asciiTheme="minorHAnsi" w:hAnsiTheme="minorHAnsi" w:cstheme="minorHAnsi"/>
          <w:lang w:val="de-AT" w:eastAsia="de-AT"/>
        </w:rPr>
        <w:t>2</w:t>
      </w:r>
      <w:r w:rsidRPr="006F0D84">
        <w:rPr>
          <w:rFonts w:asciiTheme="minorHAnsi" w:hAnsiTheme="minorHAnsi" w:cstheme="minorHAnsi"/>
          <w:lang w:val="de-AT" w:eastAsia="de-AT"/>
        </w:rPr>
        <w:t xml:space="preserve"> Schulstufen zu insgesamt </w:t>
      </w:r>
      <w:r w:rsidR="0074361E">
        <w:rPr>
          <w:rFonts w:asciiTheme="minorHAnsi" w:hAnsiTheme="minorHAnsi" w:cstheme="minorHAnsi"/>
          <w:lang w:val="de-AT" w:eastAsia="de-AT"/>
        </w:rPr>
        <w:t>1 029</w:t>
      </w:r>
      <w:r w:rsidRPr="006F0D84">
        <w:rPr>
          <w:rFonts w:asciiTheme="minorHAnsi" w:hAnsiTheme="minorHAnsi" w:cstheme="minorHAnsi"/>
          <w:lang w:val="de-AT" w:eastAsia="de-AT"/>
        </w:rPr>
        <w:t xml:space="preserve"> Unterrichtsstunden (ohne </w:t>
      </w:r>
      <w:r>
        <w:rPr>
          <w:rFonts w:asciiTheme="minorHAnsi" w:hAnsiTheme="minorHAnsi" w:cstheme="minorHAnsi"/>
          <w:lang w:val="de-AT" w:eastAsia="de-AT"/>
        </w:rPr>
        <w:t>RL</w:t>
      </w:r>
      <w:r w:rsidRPr="006F0D84">
        <w:rPr>
          <w:rFonts w:asciiTheme="minorHAnsi" w:hAnsiTheme="minorHAnsi" w:cstheme="minorHAnsi"/>
          <w:lang w:val="de-AT" w:eastAsia="de-AT"/>
        </w:rPr>
        <w:t>),</w:t>
      </w:r>
      <w:r>
        <w:rPr>
          <w:rFonts w:asciiTheme="minorHAnsi" w:hAnsiTheme="minorHAnsi" w:cstheme="minorHAnsi"/>
          <w:lang w:val="de-AT" w:eastAsia="de-AT"/>
        </w:rPr>
        <w:t xml:space="preserve"> </w:t>
      </w:r>
      <w:r w:rsidRPr="006F0D84">
        <w:rPr>
          <w:rFonts w:asciiTheme="minorHAnsi" w:hAnsiTheme="minorHAnsi" w:cstheme="minorHAnsi"/>
          <w:lang w:val="de-AT" w:eastAsia="de-AT"/>
        </w:rPr>
        <w:t xml:space="preserve">davon in </w:t>
      </w:r>
      <w:r>
        <w:rPr>
          <w:rFonts w:asciiTheme="minorHAnsi" w:hAnsiTheme="minorHAnsi" w:cstheme="minorHAnsi"/>
          <w:lang w:val="de-AT" w:eastAsia="de-AT"/>
        </w:rPr>
        <w:t xml:space="preserve">der 2. Klasse </w:t>
      </w:r>
      <w:r>
        <w:rPr>
          <w:rFonts w:asciiTheme="minorHAnsi" w:hAnsiTheme="minorHAnsi" w:cstheme="minorHAnsi"/>
          <w:lang w:val="de-AT" w:eastAsia="de-AT"/>
        </w:rPr>
        <w:tab/>
        <w:t xml:space="preserve">(elfte und zwölfte Schulstufe) </w:t>
      </w:r>
      <w:r w:rsidRPr="006F0D84">
        <w:rPr>
          <w:rFonts w:asciiTheme="minorHAnsi" w:hAnsiTheme="minorHAnsi" w:cstheme="minorHAnsi"/>
          <w:lang w:val="de-AT" w:eastAsia="de-AT"/>
        </w:rPr>
        <w:t xml:space="preserve">mindestens je </w:t>
      </w:r>
      <w:r>
        <w:rPr>
          <w:rFonts w:asciiTheme="minorHAnsi" w:hAnsiTheme="minorHAnsi" w:cstheme="minorHAnsi"/>
          <w:lang w:val="de-AT" w:eastAsia="de-AT"/>
        </w:rPr>
        <w:t>360</w:t>
      </w:r>
      <w:r w:rsidRPr="006F0D84">
        <w:rPr>
          <w:rFonts w:asciiTheme="minorHAnsi" w:hAnsiTheme="minorHAnsi" w:cstheme="minorHAnsi"/>
          <w:lang w:val="de-AT" w:eastAsia="de-AT"/>
        </w:rPr>
        <w:t xml:space="preserve"> Unterrichtsstunden</w:t>
      </w:r>
    </w:p>
    <w:p w14:paraId="74EAF29E" w14:textId="49146556" w:rsidR="008175B5" w:rsidRPr="006F0D84" w:rsidRDefault="008175B5" w:rsidP="00117C20">
      <w:pPr>
        <w:tabs>
          <w:tab w:val="left" w:pos="1701"/>
        </w:tabs>
        <w:overflowPunct/>
        <w:autoSpaceDE/>
        <w:adjustRightInd/>
        <w:rPr>
          <w:rFonts w:asciiTheme="minorHAnsi" w:hAnsiTheme="minorHAnsi" w:cstheme="minorHAnsi"/>
        </w:rPr>
      </w:pPr>
      <w:r>
        <w:rPr>
          <w:rFonts w:asciiTheme="minorHAnsi" w:eastAsia="Calibri" w:hAnsiTheme="minorHAnsi" w:cstheme="minorHAnsi"/>
          <w:b/>
          <w:lang w:val="de-AT" w:eastAsia="en-US"/>
        </w:rPr>
        <w:t>Beschulung</w:t>
      </w:r>
      <w:r w:rsidRPr="006F0D84">
        <w:rPr>
          <w:rFonts w:asciiTheme="minorHAnsi" w:eastAsia="Calibri" w:hAnsiTheme="minorHAnsi" w:cstheme="minorHAnsi"/>
          <w:b/>
          <w:lang w:val="de-AT" w:eastAsia="en-US"/>
        </w:rPr>
        <w:tab/>
      </w:r>
      <w:r w:rsidRPr="006F0D84">
        <w:rPr>
          <w:rFonts w:asciiTheme="minorHAnsi" w:eastAsia="Calibri" w:hAnsiTheme="minorHAnsi" w:cstheme="minorHAnsi"/>
          <w:lang w:val="de-AT" w:eastAsia="en-US"/>
        </w:rPr>
        <w:t>Lehrgangsunterricht</w:t>
      </w:r>
      <w:r>
        <w:rPr>
          <w:rFonts w:asciiTheme="minorHAnsi" w:eastAsia="Calibri" w:hAnsiTheme="minorHAnsi" w:cstheme="minorHAnsi"/>
          <w:lang w:val="de-AT" w:eastAsia="en-US"/>
        </w:rPr>
        <w:t xml:space="preserve"> -</w:t>
      </w:r>
      <w:r w:rsidRPr="006F0D84">
        <w:rPr>
          <w:rFonts w:asciiTheme="minorHAnsi" w:eastAsia="Calibri" w:hAnsiTheme="minorHAnsi" w:cstheme="minorHAnsi"/>
          <w:lang w:val="de-AT" w:eastAsia="en-US"/>
        </w:rPr>
        <w:t xml:space="preserve"> in der </w:t>
      </w:r>
      <w:r>
        <w:rPr>
          <w:rFonts w:asciiTheme="minorHAnsi" w:hAnsiTheme="minorHAnsi" w:cstheme="minorHAnsi"/>
          <w:lang w:val="de-AT" w:eastAsia="de-AT"/>
        </w:rPr>
        <w:t xml:space="preserve">2. Klasse 14-tägiger Unterricht im wöchentlichen Wechsel im </w:t>
      </w:r>
      <w:r>
        <w:rPr>
          <w:rFonts w:asciiTheme="minorHAnsi" w:hAnsiTheme="minorHAnsi" w:cstheme="minorHAnsi"/>
          <w:lang w:val="de-AT" w:eastAsia="de-AT"/>
        </w:rPr>
        <w:tab/>
        <w:t>Ausmaß von 14 Wochen und in der 3. Klasse</w:t>
      </w:r>
      <w:r w:rsidRPr="006F0D84">
        <w:rPr>
          <w:rFonts w:asciiTheme="minorHAnsi" w:hAnsiTheme="minorHAnsi" w:cstheme="minorHAnsi"/>
          <w:lang w:val="de-AT" w:eastAsia="de-AT"/>
        </w:rPr>
        <w:t xml:space="preserve"> </w:t>
      </w:r>
      <w:r w:rsidRPr="006F0D84">
        <w:rPr>
          <w:rFonts w:asciiTheme="minorHAnsi" w:hAnsiTheme="minorHAnsi" w:cstheme="minorHAnsi"/>
        </w:rPr>
        <w:t xml:space="preserve">im Ausmaß von </w:t>
      </w:r>
      <w:r>
        <w:rPr>
          <w:rFonts w:asciiTheme="minorHAnsi" w:hAnsiTheme="minorHAnsi" w:cstheme="minorHAnsi"/>
        </w:rPr>
        <w:t>9,33</w:t>
      </w:r>
      <w:r w:rsidRPr="006F0D84">
        <w:rPr>
          <w:rFonts w:asciiTheme="minorHAnsi" w:hAnsiTheme="minorHAnsi" w:cstheme="minorHAnsi"/>
        </w:rPr>
        <w:t>-Wochen</w:t>
      </w:r>
    </w:p>
    <w:p w14:paraId="746A9C3E" w14:textId="77777777" w:rsidR="008175B5" w:rsidRPr="003C4863" w:rsidRDefault="008175B5" w:rsidP="00117C20">
      <w:pPr>
        <w:tabs>
          <w:tab w:val="left" w:pos="1701"/>
        </w:tabs>
        <w:overflowPunct/>
        <w:autoSpaceDE/>
        <w:adjustRightInd/>
        <w:spacing w:after="60"/>
        <w:rPr>
          <w:rFonts w:asciiTheme="minorHAnsi" w:hAnsiTheme="minorHAnsi" w:cstheme="minorHAnsi"/>
        </w:rPr>
      </w:pPr>
      <w:r w:rsidRPr="006F0D84">
        <w:rPr>
          <w:rFonts w:asciiTheme="minorHAnsi" w:hAnsiTheme="minorHAnsi" w:cstheme="minorHAnsi"/>
          <w:b/>
        </w:rPr>
        <w:t>Einführung</w:t>
      </w:r>
      <w:r w:rsidRPr="006F0D84">
        <w:rPr>
          <w:rFonts w:asciiTheme="minorHAnsi" w:hAnsiTheme="minorHAnsi" w:cstheme="minorHAnsi"/>
        </w:rPr>
        <w:tab/>
      </w:r>
      <w:r>
        <w:rPr>
          <w:rFonts w:asciiTheme="minorHAnsi" w:hAnsiTheme="minorHAnsi" w:cstheme="minorHAnsi"/>
        </w:rPr>
        <w:t xml:space="preserve">aufsteigend eingeführt im </w:t>
      </w:r>
      <w:r w:rsidRPr="003C4863">
        <w:rPr>
          <w:rFonts w:asciiTheme="minorHAnsi" w:hAnsiTheme="minorHAnsi" w:cstheme="minorHAnsi"/>
        </w:rPr>
        <w:t>Schuljahr 2017/18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8175B5" w:rsidRPr="006F0D84" w14:paraId="4B1FEC65" w14:textId="77777777" w:rsidTr="0078246F">
        <w:trPr>
          <w:trHeight w:val="401"/>
        </w:trPr>
        <w:tc>
          <w:tcPr>
            <w:tcW w:w="2418" w:type="pct"/>
            <w:tcBorders>
              <w:top w:val="single" w:sz="12" w:space="0" w:color="auto"/>
              <w:left w:val="single" w:sz="12" w:space="0" w:color="auto"/>
              <w:bottom w:val="nil"/>
              <w:right w:val="nil"/>
            </w:tcBorders>
            <w:vAlign w:val="center"/>
          </w:tcPr>
          <w:p w14:paraId="38F8F8AD" w14:textId="77777777" w:rsidR="008175B5" w:rsidRPr="006F0D84" w:rsidRDefault="008175B5" w:rsidP="0078246F">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4268CBF4" w14:textId="77777777" w:rsidR="008175B5" w:rsidRPr="006F0D84" w:rsidRDefault="008175B5" w:rsidP="0078246F">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496537F1" w14:textId="77777777" w:rsidR="008175B5" w:rsidRPr="006F0D84" w:rsidRDefault="008175B5" w:rsidP="0078246F">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8175B5" w:rsidRPr="006F0D84" w14:paraId="173A9E6D" w14:textId="77777777" w:rsidTr="0078246F">
        <w:trPr>
          <w:trHeight w:val="401"/>
        </w:trPr>
        <w:tc>
          <w:tcPr>
            <w:tcW w:w="2418" w:type="pct"/>
            <w:tcBorders>
              <w:top w:val="nil"/>
              <w:left w:val="single" w:sz="12" w:space="0" w:color="auto"/>
              <w:bottom w:val="single" w:sz="4" w:space="0" w:color="auto"/>
              <w:right w:val="nil"/>
            </w:tcBorders>
            <w:vAlign w:val="center"/>
          </w:tcPr>
          <w:p w14:paraId="22BCC259" w14:textId="77777777" w:rsidR="008175B5" w:rsidRPr="006F0D84" w:rsidRDefault="008175B5" w:rsidP="0078246F">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3E789A23" w14:textId="77777777" w:rsidR="008175B5" w:rsidRPr="006F0D84" w:rsidRDefault="008175B5" w:rsidP="0078246F">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1C2C20D2" w14:textId="7FF437CF" w:rsidR="008175B5" w:rsidRPr="008175B5" w:rsidRDefault="008175B5" w:rsidP="008175B5">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14:paraId="63F3E311" w14:textId="77777777" w:rsidR="008175B5" w:rsidRDefault="008175B5" w:rsidP="0078246F">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p w14:paraId="1E5AE7A8" w14:textId="77777777" w:rsidR="008175B5" w:rsidRPr="00C432C0" w:rsidRDefault="008175B5" w:rsidP="0078246F">
            <w:pPr>
              <w:overflowPunct/>
              <w:autoSpaceDE/>
              <w:adjustRightInd/>
              <w:jc w:val="center"/>
              <w:rPr>
                <w:rFonts w:asciiTheme="minorHAnsi" w:hAnsiTheme="minorHAnsi" w:cstheme="minorHAnsi"/>
                <w:b/>
                <w:sz w:val="16"/>
                <w:szCs w:val="16"/>
                <w:lang w:val="de-AT" w:eastAsia="en-US"/>
              </w:rPr>
            </w:pPr>
            <w:r w:rsidRPr="00C432C0">
              <w:rPr>
                <w:rFonts w:asciiTheme="minorHAnsi" w:hAnsiTheme="minorHAnsi" w:cstheme="minorHAnsi"/>
                <w:b/>
                <w:sz w:val="16"/>
                <w:szCs w:val="16"/>
                <w:lang w:val="de-AT" w:eastAsia="en-US"/>
              </w:rPr>
              <w:t>14-Wo</w:t>
            </w:r>
          </w:p>
        </w:tc>
        <w:tc>
          <w:tcPr>
            <w:tcW w:w="432" w:type="pct"/>
            <w:tcBorders>
              <w:top w:val="single" w:sz="12" w:space="0" w:color="auto"/>
              <w:left w:val="single" w:sz="12" w:space="0" w:color="auto"/>
              <w:bottom w:val="single" w:sz="12" w:space="0" w:color="auto"/>
              <w:right w:val="single" w:sz="12" w:space="0" w:color="auto"/>
            </w:tcBorders>
            <w:vAlign w:val="center"/>
          </w:tcPr>
          <w:p w14:paraId="2075E1C3" w14:textId="77777777" w:rsidR="008175B5" w:rsidRDefault="008175B5" w:rsidP="0078246F">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p w14:paraId="6562C57D" w14:textId="77777777" w:rsidR="008175B5" w:rsidRPr="00C432C0" w:rsidRDefault="008175B5" w:rsidP="0078246F">
            <w:pPr>
              <w:overflowPunct/>
              <w:autoSpaceDE/>
              <w:adjustRightInd/>
              <w:jc w:val="center"/>
              <w:rPr>
                <w:rFonts w:asciiTheme="minorHAnsi" w:hAnsiTheme="minorHAnsi" w:cstheme="minorHAnsi"/>
                <w:b/>
                <w:sz w:val="16"/>
                <w:szCs w:val="16"/>
                <w:lang w:val="de-AT" w:eastAsia="en-US"/>
              </w:rPr>
            </w:pPr>
            <w:r w:rsidRPr="00C432C0">
              <w:rPr>
                <w:rFonts w:asciiTheme="minorHAnsi" w:hAnsiTheme="minorHAnsi" w:cstheme="minorHAnsi"/>
                <w:b/>
                <w:sz w:val="16"/>
                <w:szCs w:val="16"/>
                <w:lang w:val="de-AT" w:eastAsia="en-US"/>
              </w:rPr>
              <w:t>9,33-Wo</w:t>
            </w:r>
          </w:p>
        </w:tc>
        <w:tc>
          <w:tcPr>
            <w:tcW w:w="432" w:type="pct"/>
            <w:tcBorders>
              <w:top w:val="single" w:sz="12" w:space="0" w:color="auto"/>
              <w:left w:val="single" w:sz="12" w:space="0" w:color="auto"/>
              <w:bottom w:val="single" w:sz="12" w:space="0" w:color="auto"/>
              <w:right w:val="single" w:sz="12" w:space="0" w:color="auto"/>
            </w:tcBorders>
            <w:vAlign w:val="center"/>
          </w:tcPr>
          <w:p w14:paraId="193F2979" w14:textId="77777777" w:rsidR="008175B5" w:rsidRPr="006F0D84" w:rsidRDefault="008175B5" w:rsidP="0078246F">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2726D15D" w14:textId="77777777" w:rsidR="008175B5" w:rsidRPr="00B848E1" w:rsidRDefault="008175B5" w:rsidP="0078246F">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8175B5" w:rsidRPr="006F0D84" w14:paraId="2A4A75D1" w14:textId="77777777" w:rsidTr="0078246F">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EDC7392" w14:textId="77777777" w:rsidR="008175B5" w:rsidRPr="006F0D84" w:rsidRDefault="008175B5" w:rsidP="0078246F">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Pr>
                <w:rFonts w:asciiTheme="minorHAnsi" w:hAnsiTheme="minorHAnsi" w:cstheme="minorHAnsi"/>
                <w:b/>
                <w:lang w:val="de-AT" w:eastAsia="en-US"/>
              </w:rPr>
              <w:t xml:space="preserve"> (PG)</w:t>
            </w:r>
          </w:p>
        </w:tc>
      </w:tr>
      <w:tr w:rsidR="008175B5" w:rsidRPr="003C4863" w14:paraId="7EE99CD8" w14:textId="77777777" w:rsidTr="0078246F">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5969B3C" w14:textId="77777777" w:rsidR="008175B5" w:rsidRPr="003C4863" w:rsidRDefault="008175B5" w:rsidP="0078246F">
            <w:pPr>
              <w:overflowPunct/>
              <w:autoSpaceDE/>
              <w:adjustRightInd/>
              <w:rPr>
                <w:rFonts w:asciiTheme="minorHAnsi" w:hAnsiTheme="minorHAnsi" w:cstheme="minorHAnsi"/>
                <w:lang w:val="de-AT" w:eastAsia="en-US"/>
              </w:rPr>
            </w:pPr>
            <w:r w:rsidRPr="003C4863">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7DCE0B22" w14:textId="77777777" w:rsidR="008175B5" w:rsidRPr="003C4863" w:rsidRDefault="008175B5" w:rsidP="0078246F">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648E1C59" w14:textId="72BAA6D7" w:rsidR="008175B5" w:rsidRPr="003C4863" w:rsidRDefault="008175B5" w:rsidP="0078246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3AE26C0E" w14:textId="77777777" w:rsidR="008175B5" w:rsidRPr="003C4863" w:rsidRDefault="008175B5" w:rsidP="0078246F">
            <w:pPr>
              <w:overflowPunct/>
              <w:autoSpaceDE/>
              <w:adjustRightInd/>
              <w:jc w:val="center"/>
              <w:rPr>
                <w:rFonts w:asciiTheme="minorHAnsi" w:hAnsiTheme="minorHAnsi" w:cstheme="minorHAnsi"/>
                <w:lang w:val="de-AT" w:eastAsia="en-US"/>
              </w:rPr>
            </w:pPr>
            <w:r w:rsidRPr="003C4863">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B583A3E" w14:textId="77777777" w:rsidR="008175B5" w:rsidRPr="003C4863" w:rsidRDefault="008175B5" w:rsidP="0078246F">
            <w:pPr>
              <w:overflowPunct/>
              <w:autoSpaceDE/>
              <w:adjustRightInd/>
              <w:jc w:val="center"/>
              <w:rPr>
                <w:rFonts w:asciiTheme="minorHAnsi" w:hAnsiTheme="minorHAnsi" w:cstheme="minorHAnsi"/>
                <w:lang w:val="de-AT" w:eastAsia="en-US"/>
              </w:rPr>
            </w:pPr>
            <w:r w:rsidRPr="003C4863">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22BF183E"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1811D373" w14:textId="76AF0F59" w:rsidR="008175B5" w:rsidRPr="003C4863" w:rsidRDefault="00117C20"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47</w:t>
            </w:r>
          </w:p>
        </w:tc>
      </w:tr>
      <w:tr w:rsidR="008175B5" w:rsidRPr="003C4863" w14:paraId="476D79B1" w14:textId="77777777" w:rsidTr="0078246F">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33301E7" w14:textId="77777777" w:rsidR="008175B5" w:rsidRPr="003C4863" w:rsidRDefault="008175B5" w:rsidP="0078246F">
            <w:pPr>
              <w:overflowPunct/>
              <w:autoSpaceDE/>
              <w:adjustRightInd/>
              <w:rPr>
                <w:rFonts w:asciiTheme="minorHAnsi" w:hAnsiTheme="minorHAnsi" w:cstheme="minorHAnsi"/>
                <w:lang w:val="de-AT" w:eastAsia="en-US"/>
              </w:rPr>
            </w:pPr>
            <w:r w:rsidRPr="003C4863">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36DCE970" w14:textId="77777777" w:rsidR="008175B5" w:rsidRPr="003C4863" w:rsidRDefault="008175B5" w:rsidP="0078246F">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53F44474" w14:textId="7D9F69E8" w:rsidR="008175B5" w:rsidRPr="003C4863" w:rsidRDefault="008175B5" w:rsidP="0078246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5CF2FD04" w14:textId="1CF88C73"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70E16B5A" w14:textId="7719344E"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12E040ED"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402786DC" w14:textId="483BF689" w:rsidR="008175B5" w:rsidRPr="003C4863" w:rsidRDefault="008175B5"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0</w:t>
            </w:r>
          </w:p>
        </w:tc>
      </w:tr>
      <w:tr w:rsidR="008175B5" w:rsidRPr="003C4863" w14:paraId="16BBC7CF" w14:textId="77777777" w:rsidTr="0078246F">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DE257FD" w14:textId="77777777" w:rsidR="008175B5" w:rsidRPr="003C4863" w:rsidRDefault="008175B5" w:rsidP="0078246F">
            <w:pPr>
              <w:overflowPunct/>
              <w:autoSpaceDE/>
              <w:adjustRightInd/>
              <w:rPr>
                <w:rFonts w:asciiTheme="minorHAnsi" w:hAnsiTheme="minorHAnsi" w:cstheme="minorHAnsi"/>
                <w:lang w:val="de-AT" w:eastAsia="en-US"/>
              </w:rPr>
            </w:pPr>
            <w:r w:rsidRPr="003C4863">
              <w:rPr>
                <w:rFonts w:asciiTheme="minorHAnsi" w:hAnsiTheme="minorHAnsi" w:cstheme="minorHAnsi"/>
                <w:lang w:val="de-AT" w:eastAsia="en-US"/>
              </w:rPr>
              <w:t xml:space="preserve">Deutsch und Kommunikation </w:t>
            </w:r>
          </w:p>
        </w:tc>
        <w:tc>
          <w:tcPr>
            <w:tcW w:w="396" w:type="pct"/>
            <w:tcBorders>
              <w:top w:val="single" w:sz="4" w:space="0" w:color="auto"/>
              <w:left w:val="single" w:sz="4" w:space="0" w:color="auto"/>
              <w:bottom w:val="single" w:sz="4" w:space="0" w:color="auto"/>
              <w:right w:val="single" w:sz="12" w:space="0" w:color="auto"/>
            </w:tcBorders>
            <w:vAlign w:val="center"/>
          </w:tcPr>
          <w:p w14:paraId="7F5652D5" w14:textId="77777777" w:rsidR="008175B5" w:rsidRPr="003C4863" w:rsidRDefault="008175B5" w:rsidP="0078246F">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2DB4B1FC" w14:textId="67AEE762" w:rsidR="008175B5" w:rsidRPr="003C4863" w:rsidRDefault="008175B5" w:rsidP="0078246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081CED16" w14:textId="19EF42E8"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58C024FB" w14:textId="48BA8DB7"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5E578FAB"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02F6ED5" w14:textId="37DB6E3D" w:rsidR="008175B5" w:rsidRPr="003C4863" w:rsidRDefault="008175B5"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0</w:t>
            </w:r>
          </w:p>
        </w:tc>
      </w:tr>
      <w:tr w:rsidR="008175B5" w:rsidRPr="003C4863" w14:paraId="7B8190AD" w14:textId="77777777" w:rsidTr="0078246F">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3CED0F4A" w14:textId="3BB82771" w:rsidR="008175B5" w:rsidRPr="003C4863" w:rsidRDefault="008175B5" w:rsidP="0078246F">
            <w:pPr>
              <w:overflowPunct/>
              <w:autoSpaceDE/>
              <w:adjustRightInd/>
              <w:rPr>
                <w:rFonts w:asciiTheme="minorHAnsi" w:hAnsiTheme="minorHAnsi" w:cstheme="minorHAnsi"/>
                <w:lang w:val="de-AT" w:eastAsia="en-US"/>
              </w:rPr>
            </w:pPr>
            <w:r w:rsidRPr="003C4863">
              <w:rPr>
                <w:rFonts w:asciiTheme="minorHAnsi" w:hAnsiTheme="minorHAnsi" w:cstheme="minorHAnsi"/>
                <w:lang w:val="de-AT" w:eastAsia="en-US"/>
              </w:rPr>
              <w:t>Berufsbezogene Fremdsprache</w:t>
            </w:r>
            <w:r w:rsidR="006B1AB5">
              <w:rPr>
                <w:rFonts w:asciiTheme="minorHAnsi" w:hAnsiTheme="minorHAnsi" w:cstheme="minorHAnsi"/>
                <w:lang w:val="de-AT" w:eastAsia="en-US"/>
              </w:rPr>
              <w:t xml:space="preserve"> </w:t>
            </w:r>
            <w:r w:rsidR="006B1AB5" w:rsidRPr="006B1AB5">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6D706179" w14:textId="77777777" w:rsidR="008175B5" w:rsidRPr="003C4863" w:rsidRDefault="008175B5" w:rsidP="0078246F">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0B5845C3" w14:textId="3BEF8F6A" w:rsidR="008175B5" w:rsidRPr="003C4863" w:rsidRDefault="008175B5" w:rsidP="0078246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54790568" w14:textId="1FA2BF30"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41D15021" w14:textId="66C44E61"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5FBEAAA"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7C664C14" w14:textId="7775C71F" w:rsidR="008175B5" w:rsidRPr="003C4863" w:rsidRDefault="00117C20"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47</w:t>
            </w:r>
          </w:p>
        </w:tc>
      </w:tr>
      <w:tr w:rsidR="008175B5" w:rsidRPr="003C4863" w14:paraId="4D4E85C8" w14:textId="77777777" w:rsidTr="0078246F">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34982EF7" w14:textId="74800BBA" w:rsidR="008175B5" w:rsidRPr="003C4863" w:rsidRDefault="008175B5" w:rsidP="0078246F">
            <w:pPr>
              <w:tabs>
                <w:tab w:val="left" w:pos="4415"/>
              </w:tabs>
              <w:overflowPunct/>
              <w:autoSpaceDE/>
              <w:adjustRightInd/>
              <w:rPr>
                <w:rFonts w:asciiTheme="minorHAnsi" w:hAnsiTheme="minorHAnsi" w:cstheme="minorHAnsi"/>
                <w:b/>
                <w:i/>
                <w:lang w:val="de-AT" w:eastAsia="en-US"/>
              </w:rPr>
            </w:pPr>
            <w:r w:rsidRPr="003C4863">
              <w:rPr>
                <w:rFonts w:asciiTheme="minorHAnsi" w:hAnsiTheme="minorHAnsi" w:cstheme="minorHAnsi"/>
                <w:b/>
                <w:i/>
                <w:lang w:val="de-AT" w:eastAsia="en-US"/>
              </w:rPr>
              <w:t>BETRIEBSWIRTSCHAFTLICHER UNTERRICHT</w:t>
            </w:r>
            <w:r w:rsidR="006B1AB5">
              <w:rPr>
                <w:rFonts w:asciiTheme="minorHAnsi" w:hAnsiTheme="minorHAnsi" w:cstheme="minorHAnsi"/>
                <w:b/>
                <w:i/>
                <w:lang w:val="de-AT" w:eastAsia="en-US"/>
              </w:rPr>
              <w:t xml:space="preserve"> </w:t>
            </w:r>
            <w:r w:rsidR="006B1AB5" w:rsidRPr="006B1AB5">
              <w:rPr>
                <w:rFonts w:asciiTheme="minorHAnsi" w:hAnsiTheme="minorHAnsi" w:cstheme="minorHAnsi"/>
                <w:bCs/>
                <w:iCs/>
                <w:vertAlign w:val="superscript"/>
                <w:lang w:val="de-AT" w:eastAsia="en-US"/>
              </w:rPr>
              <w:t>(LDU)</w:t>
            </w:r>
          </w:p>
        </w:tc>
      </w:tr>
      <w:tr w:rsidR="008175B5" w:rsidRPr="003C4863" w14:paraId="556810BD" w14:textId="77777777" w:rsidTr="0078246F">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86F3181" w14:textId="5927962E" w:rsidR="008175B5" w:rsidRPr="003C4863" w:rsidRDefault="008175B5" w:rsidP="0078246F">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 xml:space="preserve">Angewandte Wirtschaftslehre </w:t>
            </w:r>
            <w:r w:rsidRPr="003C4863">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CCB18A0" w14:textId="77777777" w:rsidR="008175B5" w:rsidRPr="003C4863" w:rsidRDefault="008175B5" w:rsidP="0078246F">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67C8824" w14:textId="705DB62A" w:rsidR="008175B5" w:rsidRPr="003C4863" w:rsidRDefault="008175B5" w:rsidP="0078246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27FBB01" w14:textId="5A20443D"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35B461" w14:textId="0B3CD37B"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10</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C55F517"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8A82389" w14:textId="4A5F1CF5" w:rsidR="008175B5" w:rsidRPr="003C4863" w:rsidRDefault="00117C20"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191</w:t>
            </w:r>
          </w:p>
        </w:tc>
      </w:tr>
      <w:tr w:rsidR="008175B5" w:rsidRPr="003C4863" w14:paraId="74087521" w14:textId="77777777" w:rsidTr="0078246F">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5717ED" w14:textId="77777777" w:rsidR="008175B5" w:rsidRPr="003C4863" w:rsidRDefault="008175B5" w:rsidP="0078246F">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Betriebswirtschaftliche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6C3D9CD6" w14:textId="77777777" w:rsidR="008175B5" w:rsidRPr="003C4863" w:rsidRDefault="008175B5" w:rsidP="0078246F">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B6B15C" w14:textId="56224F3C" w:rsidR="008175B5" w:rsidRPr="003C4863" w:rsidRDefault="008175B5" w:rsidP="0078246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5BED464" w14:textId="3ABDA9AA"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4E6BC20" w14:textId="62530B4C"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2CBC928"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F0B97A" w14:textId="53336FFF" w:rsidR="008175B5" w:rsidRPr="003C4863" w:rsidRDefault="00117C20"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79</w:t>
            </w:r>
          </w:p>
        </w:tc>
      </w:tr>
      <w:tr w:rsidR="008175B5" w:rsidRPr="003C4863" w14:paraId="3B599547" w14:textId="77777777" w:rsidTr="0078246F">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03825DEA" w14:textId="77777777" w:rsidR="008175B5" w:rsidRPr="003C4863" w:rsidRDefault="008175B5" w:rsidP="0078246F">
            <w:pPr>
              <w:tabs>
                <w:tab w:val="left" w:pos="4415"/>
              </w:tabs>
              <w:overflowPunct/>
              <w:autoSpaceDE/>
              <w:adjustRightInd/>
              <w:rPr>
                <w:rFonts w:asciiTheme="minorHAnsi" w:hAnsiTheme="minorHAnsi" w:cstheme="minorHAnsi"/>
                <w:b/>
                <w:i/>
                <w:lang w:val="de-AT" w:eastAsia="en-US"/>
              </w:rPr>
            </w:pPr>
            <w:r w:rsidRPr="003C4863">
              <w:rPr>
                <w:rFonts w:asciiTheme="minorHAnsi" w:hAnsiTheme="minorHAnsi" w:cstheme="minorHAnsi"/>
                <w:b/>
                <w:i/>
                <w:lang w:val="de-AT" w:eastAsia="en-US"/>
              </w:rPr>
              <w:t>FACHUNTERRICHT</w:t>
            </w:r>
          </w:p>
        </w:tc>
      </w:tr>
      <w:tr w:rsidR="008175B5" w:rsidRPr="003C4863" w14:paraId="32FCFD4A" w14:textId="77777777" w:rsidTr="0078246F">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76C09244" w14:textId="77777777" w:rsidR="008175B5" w:rsidRPr="003C4863" w:rsidRDefault="008175B5" w:rsidP="0078246F">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Apothekenspezifische Fachkunde</w:t>
            </w:r>
          </w:p>
        </w:tc>
        <w:tc>
          <w:tcPr>
            <w:tcW w:w="396" w:type="pct"/>
            <w:tcBorders>
              <w:top w:val="single" w:sz="4" w:space="0" w:color="auto"/>
              <w:left w:val="single" w:sz="4" w:space="0" w:color="auto"/>
              <w:bottom w:val="single" w:sz="4" w:space="0" w:color="auto"/>
              <w:right w:val="single" w:sz="12" w:space="0" w:color="auto"/>
            </w:tcBorders>
            <w:vAlign w:val="center"/>
          </w:tcPr>
          <w:p w14:paraId="54B833DC" w14:textId="77777777" w:rsidR="008175B5" w:rsidRPr="003C4863" w:rsidRDefault="008175B5" w:rsidP="0078246F">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ASFK</w:t>
            </w:r>
          </w:p>
        </w:tc>
        <w:tc>
          <w:tcPr>
            <w:tcW w:w="431" w:type="pct"/>
            <w:tcBorders>
              <w:top w:val="single" w:sz="4" w:space="0" w:color="auto"/>
              <w:left w:val="single" w:sz="12" w:space="0" w:color="auto"/>
              <w:bottom w:val="single" w:sz="4" w:space="0" w:color="auto"/>
              <w:right w:val="single" w:sz="12" w:space="0" w:color="auto"/>
            </w:tcBorders>
            <w:vAlign w:val="center"/>
          </w:tcPr>
          <w:p w14:paraId="39AA742F" w14:textId="7D4692E0" w:rsidR="008175B5" w:rsidRPr="003C4863" w:rsidRDefault="008175B5" w:rsidP="0078246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5B38132D" w14:textId="46F8CF29"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9</w:t>
            </w:r>
          </w:p>
        </w:tc>
        <w:tc>
          <w:tcPr>
            <w:tcW w:w="432" w:type="pct"/>
            <w:tcBorders>
              <w:top w:val="single" w:sz="4" w:space="0" w:color="auto"/>
              <w:left w:val="single" w:sz="12" w:space="0" w:color="auto"/>
              <w:bottom w:val="single" w:sz="4" w:space="0" w:color="auto"/>
              <w:right w:val="single" w:sz="12" w:space="0" w:color="auto"/>
            </w:tcBorders>
            <w:vAlign w:val="center"/>
          </w:tcPr>
          <w:p w14:paraId="114498F7" w14:textId="1D24B427"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8</w:t>
            </w:r>
          </w:p>
        </w:tc>
        <w:tc>
          <w:tcPr>
            <w:tcW w:w="432" w:type="pct"/>
            <w:tcBorders>
              <w:top w:val="single" w:sz="4" w:space="0" w:color="auto"/>
              <w:left w:val="single" w:sz="12" w:space="0" w:color="auto"/>
              <w:bottom w:val="single" w:sz="4" w:space="0" w:color="auto"/>
              <w:right w:val="single" w:sz="12" w:space="0" w:color="auto"/>
            </w:tcBorders>
            <w:vAlign w:val="center"/>
          </w:tcPr>
          <w:p w14:paraId="0FACF9A0"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79F123F2" w14:textId="53150B21" w:rsidR="008175B5" w:rsidRPr="003C4863" w:rsidRDefault="00117C20"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201</w:t>
            </w:r>
          </w:p>
        </w:tc>
      </w:tr>
      <w:tr w:rsidR="008175B5" w:rsidRPr="003C4863" w14:paraId="24FA0A6F" w14:textId="77777777" w:rsidTr="0078246F">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2E8DDBD2" w14:textId="5CC0B5D9" w:rsidR="008175B5" w:rsidRPr="003C4863" w:rsidRDefault="008175B5" w:rsidP="0078246F">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Gesundheitslehre</w:t>
            </w:r>
            <w:r w:rsidR="006B1AB5">
              <w:rPr>
                <w:rFonts w:asciiTheme="minorHAnsi" w:hAnsiTheme="minorHAnsi" w:cstheme="minorHAnsi"/>
                <w:lang w:val="de-AT" w:eastAsia="en-US"/>
              </w:rPr>
              <w:t xml:space="preserve"> </w:t>
            </w:r>
            <w:r w:rsidR="006B1AB5" w:rsidRPr="006B1AB5">
              <w:rPr>
                <w:rFonts w:asciiTheme="minorHAnsi" w:hAnsiTheme="minorHAnsi" w:cstheme="minorHAnsi"/>
                <w:vertAlign w:val="superscript"/>
                <w:lang w:val="de-AT" w:eastAsia="en-US"/>
              </w:rPr>
              <w:t>(</w:t>
            </w:r>
            <w:r w:rsidR="006B1AB5">
              <w:rPr>
                <w:rFonts w:asciiTheme="minorHAnsi" w:hAnsiTheme="minorHAnsi" w:cstheme="minorHAnsi"/>
                <w:vertAlign w:val="superscript"/>
                <w:lang w:val="de-AT" w:eastAsia="en-US"/>
              </w:rPr>
              <w:t xml:space="preserve">LDU, </w:t>
            </w:r>
            <w:r w:rsidR="006B1AB5" w:rsidRPr="006B1AB5">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1336DC43" w14:textId="77777777" w:rsidR="008175B5" w:rsidRPr="003C4863" w:rsidRDefault="008175B5" w:rsidP="0078246F">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GL</w:t>
            </w:r>
          </w:p>
        </w:tc>
        <w:tc>
          <w:tcPr>
            <w:tcW w:w="431" w:type="pct"/>
            <w:tcBorders>
              <w:top w:val="single" w:sz="4" w:space="0" w:color="auto"/>
              <w:left w:val="single" w:sz="12" w:space="0" w:color="auto"/>
              <w:bottom w:val="single" w:sz="4" w:space="0" w:color="auto"/>
              <w:right w:val="single" w:sz="12" w:space="0" w:color="auto"/>
            </w:tcBorders>
            <w:vAlign w:val="center"/>
          </w:tcPr>
          <w:p w14:paraId="3AACA911" w14:textId="177D92AA" w:rsidR="008175B5" w:rsidRPr="003C4863" w:rsidRDefault="008175B5" w:rsidP="0078246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0CDEC9E5" w14:textId="7BC2D5DF"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8</w:t>
            </w:r>
          </w:p>
        </w:tc>
        <w:tc>
          <w:tcPr>
            <w:tcW w:w="432" w:type="pct"/>
            <w:tcBorders>
              <w:top w:val="single" w:sz="4" w:space="0" w:color="auto"/>
              <w:left w:val="single" w:sz="12" w:space="0" w:color="auto"/>
              <w:bottom w:val="single" w:sz="4" w:space="0" w:color="auto"/>
              <w:right w:val="single" w:sz="12" w:space="0" w:color="auto"/>
            </w:tcBorders>
            <w:vAlign w:val="center"/>
          </w:tcPr>
          <w:p w14:paraId="59F40C10" w14:textId="4DEB81B2"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vAlign w:val="center"/>
          </w:tcPr>
          <w:p w14:paraId="027FB2A9"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77F59FA2" w14:textId="0F8DF976" w:rsidR="008175B5" w:rsidRPr="003C4863" w:rsidRDefault="00117C20"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177</w:t>
            </w:r>
          </w:p>
        </w:tc>
      </w:tr>
      <w:tr w:rsidR="008175B5" w:rsidRPr="003C4863" w14:paraId="21573047" w14:textId="77777777" w:rsidTr="0078246F">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276F0331" w14:textId="77777777" w:rsidR="008175B5" w:rsidRPr="003C4863" w:rsidRDefault="008175B5" w:rsidP="0078246F">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Apothekensortiment und Beratung</w:t>
            </w:r>
          </w:p>
        </w:tc>
        <w:tc>
          <w:tcPr>
            <w:tcW w:w="396" w:type="pct"/>
            <w:tcBorders>
              <w:top w:val="single" w:sz="4" w:space="0" w:color="auto"/>
              <w:left w:val="single" w:sz="4" w:space="0" w:color="auto"/>
              <w:bottom w:val="single" w:sz="4" w:space="0" w:color="auto"/>
              <w:right w:val="single" w:sz="12" w:space="0" w:color="auto"/>
            </w:tcBorders>
            <w:vAlign w:val="center"/>
          </w:tcPr>
          <w:p w14:paraId="68DA317C" w14:textId="77777777" w:rsidR="008175B5" w:rsidRPr="003C4863" w:rsidRDefault="008175B5" w:rsidP="0078246F">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ASB</w:t>
            </w:r>
          </w:p>
        </w:tc>
        <w:tc>
          <w:tcPr>
            <w:tcW w:w="431" w:type="pct"/>
            <w:tcBorders>
              <w:top w:val="single" w:sz="4" w:space="0" w:color="auto"/>
              <w:left w:val="single" w:sz="12" w:space="0" w:color="auto"/>
              <w:bottom w:val="single" w:sz="4" w:space="0" w:color="auto"/>
              <w:right w:val="single" w:sz="12" w:space="0" w:color="auto"/>
            </w:tcBorders>
            <w:vAlign w:val="center"/>
          </w:tcPr>
          <w:p w14:paraId="15A95537" w14:textId="47703DD4" w:rsidR="008175B5" w:rsidRPr="003C4863" w:rsidRDefault="008175B5" w:rsidP="0078246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1C36D96D" w14:textId="3A4D9A11" w:rsidR="008175B5" w:rsidRPr="003C4863" w:rsidRDefault="00117C20"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7F3FF825" w14:textId="69410774" w:rsidR="008175B5" w:rsidRPr="003C4863" w:rsidRDefault="00117C20"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541FA391"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5CD2E2E4" w14:textId="0FE458E7" w:rsidR="008175B5" w:rsidRPr="003C4863" w:rsidRDefault="00117C20"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107</w:t>
            </w:r>
          </w:p>
        </w:tc>
      </w:tr>
      <w:tr w:rsidR="008175B5" w:rsidRPr="003C4863" w14:paraId="236F4876" w14:textId="77777777" w:rsidTr="0078246F">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28E3D967" w14:textId="77777777" w:rsidR="008175B5" w:rsidRPr="003C4863" w:rsidRDefault="008175B5" w:rsidP="0078246F">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Laborpraktikum</w:t>
            </w:r>
          </w:p>
        </w:tc>
        <w:tc>
          <w:tcPr>
            <w:tcW w:w="396" w:type="pct"/>
            <w:tcBorders>
              <w:top w:val="single" w:sz="4" w:space="0" w:color="auto"/>
              <w:left w:val="single" w:sz="4" w:space="0" w:color="auto"/>
              <w:bottom w:val="single" w:sz="4" w:space="0" w:color="auto"/>
              <w:right w:val="single" w:sz="12" w:space="0" w:color="auto"/>
            </w:tcBorders>
            <w:vAlign w:val="center"/>
          </w:tcPr>
          <w:p w14:paraId="48181471" w14:textId="77777777" w:rsidR="008175B5" w:rsidRPr="003C4863" w:rsidRDefault="008175B5" w:rsidP="0078246F">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LAP</w:t>
            </w:r>
          </w:p>
        </w:tc>
        <w:tc>
          <w:tcPr>
            <w:tcW w:w="431" w:type="pct"/>
            <w:tcBorders>
              <w:top w:val="single" w:sz="4" w:space="0" w:color="auto"/>
              <w:left w:val="single" w:sz="12" w:space="0" w:color="auto"/>
              <w:bottom w:val="single" w:sz="4" w:space="0" w:color="auto"/>
              <w:right w:val="single" w:sz="12" w:space="0" w:color="auto"/>
            </w:tcBorders>
            <w:vAlign w:val="center"/>
          </w:tcPr>
          <w:p w14:paraId="5ED50C97" w14:textId="3800BF17" w:rsidR="008175B5" w:rsidRPr="003C4863" w:rsidRDefault="008175B5" w:rsidP="0078246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single" w:sz="4" w:space="0" w:color="auto"/>
              <w:right w:val="single" w:sz="12" w:space="0" w:color="auto"/>
            </w:tcBorders>
            <w:vAlign w:val="center"/>
          </w:tcPr>
          <w:p w14:paraId="2E50D905" w14:textId="74B243E7"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14:paraId="6EA25853" w14:textId="44C3DD7F"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65235B3E"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870335D" w14:textId="7A8CD0BE" w:rsidR="008175B5" w:rsidRPr="003C4863" w:rsidRDefault="00117C20"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131</w:t>
            </w:r>
          </w:p>
        </w:tc>
      </w:tr>
      <w:tr w:rsidR="008175B5" w:rsidRPr="003C4863" w14:paraId="2B25A116" w14:textId="77777777" w:rsidTr="0078246F">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7F3B89E4" w14:textId="77777777" w:rsidR="008175B5" w:rsidRPr="003C4863" w:rsidRDefault="008175B5" w:rsidP="0078246F">
            <w:pPr>
              <w:overflowPunct/>
              <w:autoSpaceDE/>
              <w:adjustRightInd/>
              <w:ind w:left="164"/>
              <w:rPr>
                <w:rFonts w:asciiTheme="minorHAnsi" w:hAnsiTheme="minorHAnsi" w:cstheme="minorHAnsi"/>
                <w:lang w:val="de-AT" w:eastAsia="en-US"/>
              </w:rPr>
            </w:pPr>
            <w:r w:rsidRPr="003C4863">
              <w:rPr>
                <w:rFonts w:asciiTheme="minorHAnsi" w:hAnsiTheme="minorHAnsi" w:cstheme="minorHAnsi"/>
                <w:lang w:val="de-AT" w:eastAsia="en-US"/>
              </w:rPr>
              <w:t>Berufsspezifisches Praktikum</w:t>
            </w:r>
          </w:p>
        </w:tc>
        <w:tc>
          <w:tcPr>
            <w:tcW w:w="396" w:type="pct"/>
            <w:tcBorders>
              <w:top w:val="single" w:sz="4" w:space="0" w:color="auto"/>
              <w:left w:val="single" w:sz="4" w:space="0" w:color="auto"/>
              <w:bottom w:val="double" w:sz="12" w:space="0" w:color="auto"/>
              <w:right w:val="single" w:sz="12" w:space="0" w:color="auto"/>
            </w:tcBorders>
            <w:vAlign w:val="center"/>
          </w:tcPr>
          <w:p w14:paraId="2A25E46B" w14:textId="77777777" w:rsidR="008175B5" w:rsidRPr="003C4863" w:rsidRDefault="008175B5" w:rsidP="0078246F">
            <w:pPr>
              <w:overflowPunct/>
              <w:autoSpaceDE/>
              <w:adjustRightInd/>
              <w:jc w:val="center"/>
              <w:rPr>
                <w:rFonts w:asciiTheme="minorHAnsi" w:hAnsiTheme="minorHAnsi" w:cstheme="minorHAnsi"/>
                <w:sz w:val="18"/>
                <w:szCs w:val="18"/>
                <w:lang w:val="de-AT" w:eastAsia="en-US"/>
              </w:rPr>
            </w:pPr>
            <w:r w:rsidRPr="003C4863">
              <w:rPr>
                <w:rFonts w:asciiTheme="minorHAnsi" w:hAnsiTheme="minorHAnsi" w:cstheme="minorHAnsi"/>
                <w:sz w:val="18"/>
                <w:szCs w:val="18"/>
                <w:lang w:val="de-AT" w:eastAsia="en-US"/>
              </w:rPr>
              <w:t>BSPR</w:t>
            </w:r>
          </w:p>
        </w:tc>
        <w:tc>
          <w:tcPr>
            <w:tcW w:w="431" w:type="pct"/>
            <w:tcBorders>
              <w:top w:val="single" w:sz="4" w:space="0" w:color="auto"/>
              <w:left w:val="single" w:sz="12" w:space="0" w:color="auto"/>
              <w:bottom w:val="double" w:sz="12" w:space="0" w:color="auto"/>
              <w:right w:val="single" w:sz="12" w:space="0" w:color="auto"/>
            </w:tcBorders>
            <w:vAlign w:val="center"/>
          </w:tcPr>
          <w:p w14:paraId="0AB8A8A1" w14:textId="0FAF9D5D" w:rsidR="008175B5" w:rsidRPr="003C4863" w:rsidRDefault="008175B5" w:rsidP="0078246F">
            <w:pPr>
              <w:overflowPunct/>
              <w:autoSpaceDE/>
              <w:adjustRightInd/>
              <w:jc w:val="center"/>
              <w:rPr>
                <w:rFonts w:asciiTheme="minorHAnsi" w:hAnsiTheme="minorHAnsi" w:cstheme="minorHAnsi"/>
                <w:lang w:val="de-AT" w:eastAsia="en-US"/>
              </w:rPr>
            </w:pPr>
          </w:p>
        </w:tc>
        <w:tc>
          <w:tcPr>
            <w:tcW w:w="432" w:type="pct"/>
            <w:tcBorders>
              <w:top w:val="single" w:sz="4" w:space="0" w:color="auto"/>
              <w:left w:val="single" w:sz="12" w:space="0" w:color="auto"/>
              <w:bottom w:val="double" w:sz="12" w:space="0" w:color="auto"/>
              <w:right w:val="single" w:sz="12" w:space="0" w:color="auto"/>
            </w:tcBorders>
            <w:vAlign w:val="center"/>
          </w:tcPr>
          <w:p w14:paraId="6929CE1A" w14:textId="29DFA45C"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double" w:sz="12" w:space="0" w:color="auto"/>
              <w:right w:val="single" w:sz="12" w:space="0" w:color="auto"/>
            </w:tcBorders>
            <w:vAlign w:val="center"/>
          </w:tcPr>
          <w:p w14:paraId="03D49C55" w14:textId="3D99B9EE" w:rsidR="008175B5" w:rsidRPr="003C4863"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double" w:sz="12" w:space="0" w:color="auto"/>
              <w:right w:val="single" w:sz="12" w:space="0" w:color="auto"/>
            </w:tcBorders>
            <w:vAlign w:val="center"/>
          </w:tcPr>
          <w:p w14:paraId="0E7E170A"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164689EA" w14:textId="7CFFC179" w:rsidR="008175B5" w:rsidRPr="003C4863" w:rsidRDefault="00117C20"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8175B5" w:rsidRPr="003C4863" w14:paraId="07119DBA" w14:textId="77777777" w:rsidTr="0078246F">
        <w:trPr>
          <w:trHeight w:val="401"/>
        </w:trPr>
        <w:tc>
          <w:tcPr>
            <w:tcW w:w="2418" w:type="pct"/>
            <w:tcBorders>
              <w:top w:val="double" w:sz="12" w:space="0" w:color="auto"/>
              <w:left w:val="single" w:sz="12" w:space="0" w:color="auto"/>
              <w:bottom w:val="single" w:sz="12" w:space="0" w:color="auto"/>
              <w:right w:val="nil"/>
            </w:tcBorders>
            <w:vAlign w:val="center"/>
          </w:tcPr>
          <w:p w14:paraId="5DA1A2FB" w14:textId="77777777" w:rsidR="008175B5" w:rsidRPr="003C4863" w:rsidRDefault="008175B5" w:rsidP="0078246F">
            <w:pPr>
              <w:overflowPunct/>
              <w:autoSpaceDE/>
              <w:adjustRightInd/>
              <w:rPr>
                <w:rFonts w:asciiTheme="minorHAnsi" w:hAnsiTheme="minorHAnsi" w:cstheme="minorHAnsi"/>
                <w:b/>
                <w:lang w:val="de-AT" w:eastAsia="en-US"/>
              </w:rPr>
            </w:pPr>
            <w:r w:rsidRPr="003C4863">
              <w:rPr>
                <w:rFonts w:asciiTheme="minorHAnsi" w:hAnsiTheme="minorHAnsi" w:cstheme="minorHAnsi"/>
                <w:b/>
                <w:lang w:val="de-AT" w:eastAsia="en-US"/>
              </w:rPr>
              <w:t>Gesamtstundenzahl (ohne Religion)</w:t>
            </w:r>
          </w:p>
        </w:tc>
        <w:tc>
          <w:tcPr>
            <w:tcW w:w="396" w:type="pct"/>
            <w:tcBorders>
              <w:top w:val="double" w:sz="12" w:space="0" w:color="auto"/>
              <w:left w:val="nil"/>
              <w:bottom w:val="single" w:sz="12" w:space="0" w:color="auto"/>
              <w:right w:val="single" w:sz="12" w:space="0" w:color="auto"/>
            </w:tcBorders>
            <w:vAlign w:val="center"/>
          </w:tcPr>
          <w:p w14:paraId="1CF656CB" w14:textId="77777777" w:rsidR="008175B5" w:rsidRPr="003C4863" w:rsidRDefault="008175B5" w:rsidP="0078246F">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316C7AE5" w14:textId="5F34C19D" w:rsidR="008175B5" w:rsidRPr="003C4863" w:rsidRDefault="008175B5" w:rsidP="0078246F">
            <w:pPr>
              <w:overflowPunct/>
              <w:autoSpaceDE/>
              <w:adjustRightInd/>
              <w:jc w:val="center"/>
              <w:rPr>
                <w:rFonts w:asciiTheme="minorHAnsi" w:hAnsiTheme="minorHAnsi" w:cstheme="minorHAnsi"/>
                <w:b/>
                <w:lang w:val="de-AT" w:eastAsia="en-US"/>
              </w:rPr>
            </w:pPr>
          </w:p>
        </w:tc>
        <w:tc>
          <w:tcPr>
            <w:tcW w:w="432" w:type="pct"/>
            <w:tcBorders>
              <w:top w:val="double" w:sz="12" w:space="0" w:color="auto"/>
              <w:left w:val="single" w:sz="12" w:space="0" w:color="auto"/>
              <w:bottom w:val="single" w:sz="12" w:space="0" w:color="auto"/>
              <w:right w:val="single" w:sz="12" w:space="0" w:color="auto"/>
            </w:tcBorders>
            <w:vAlign w:val="center"/>
          </w:tcPr>
          <w:p w14:paraId="29B3722B" w14:textId="73828221" w:rsidR="008175B5" w:rsidRPr="003C4863" w:rsidRDefault="001C5E0E" w:rsidP="0078246F">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44</w:t>
            </w:r>
          </w:p>
        </w:tc>
        <w:tc>
          <w:tcPr>
            <w:tcW w:w="432" w:type="pct"/>
            <w:tcBorders>
              <w:top w:val="double" w:sz="12" w:space="0" w:color="auto"/>
              <w:left w:val="single" w:sz="12" w:space="0" w:color="auto"/>
              <w:bottom w:val="single" w:sz="12" w:space="0" w:color="auto"/>
              <w:right w:val="single" w:sz="12" w:space="0" w:color="auto"/>
            </w:tcBorders>
            <w:vAlign w:val="center"/>
          </w:tcPr>
          <w:p w14:paraId="642FA054" w14:textId="20ACEB84" w:rsidR="008175B5" w:rsidRPr="003C4863" w:rsidRDefault="001C5E0E" w:rsidP="0078246F">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43</w:t>
            </w:r>
          </w:p>
        </w:tc>
        <w:tc>
          <w:tcPr>
            <w:tcW w:w="432" w:type="pct"/>
            <w:tcBorders>
              <w:top w:val="double" w:sz="12" w:space="0" w:color="auto"/>
              <w:left w:val="single" w:sz="12" w:space="0" w:color="auto"/>
              <w:bottom w:val="single" w:sz="12" w:space="0" w:color="auto"/>
              <w:right w:val="single" w:sz="12" w:space="0" w:color="auto"/>
            </w:tcBorders>
            <w:vAlign w:val="center"/>
          </w:tcPr>
          <w:p w14:paraId="1226A603" w14:textId="77777777" w:rsidR="008175B5" w:rsidRPr="003C4863" w:rsidRDefault="008175B5" w:rsidP="0078246F">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6FBB7F5A" w14:textId="4D34441E" w:rsidR="008175B5" w:rsidRPr="003C4863" w:rsidRDefault="001C5E0E"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1 017</w:t>
            </w:r>
          </w:p>
        </w:tc>
      </w:tr>
    </w:tbl>
    <w:p w14:paraId="49DCB020" w14:textId="77777777" w:rsidR="008175B5" w:rsidRPr="00020EC6" w:rsidRDefault="008175B5" w:rsidP="008175B5">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8175B5" w:rsidRPr="006F0D84" w14:paraId="4DEAC8FE" w14:textId="77777777" w:rsidTr="0078246F">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25DA75F" w14:textId="77777777" w:rsidR="008175B5" w:rsidRPr="006F0D84" w:rsidRDefault="008175B5" w:rsidP="0078246F">
            <w:pPr>
              <w:tabs>
                <w:tab w:val="left" w:pos="4414"/>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FREIGEGENSTÄNDE</w:t>
            </w:r>
            <w:r>
              <w:rPr>
                <w:rFonts w:asciiTheme="minorHAnsi" w:hAnsiTheme="minorHAnsi" w:cstheme="minorHAnsi"/>
                <w:b/>
                <w:lang w:val="de-AT" w:eastAsia="en-US"/>
              </w:rPr>
              <w:t xml:space="preserve"> (FG)</w:t>
            </w:r>
          </w:p>
        </w:tc>
      </w:tr>
      <w:tr w:rsidR="008175B5" w:rsidRPr="006F0D84" w14:paraId="551FDD67" w14:textId="77777777" w:rsidTr="0078246F">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432D9E2D" w14:textId="77777777" w:rsidR="008175B5" w:rsidRPr="006F0D84" w:rsidRDefault="008175B5" w:rsidP="0078246F">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4819FF63" w14:textId="77777777" w:rsidR="008175B5" w:rsidRPr="00042733" w:rsidRDefault="008175B5" w:rsidP="0078246F">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2867470B" w14:textId="2E76CA22" w:rsidR="008175B5" w:rsidRPr="006F0D84" w:rsidRDefault="008175B5" w:rsidP="0078246F">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1D1D2ED0" w14:textId="77777777" w:rsidR="008175B5" w:rsidRPr="006F0D84"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0399B5C9" w14:textId="77777777" w:rsidR="008175B5" w:rsidRPr="006F0D84" w:rsidRDefault="008175B5" w:rsidP="0078246F">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3ADF99CA"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2F1BB5F2" w14:textId="0BD36189" w:rsidR="008175B5" w:rsidRPr="002120FD" w:rsidRDefault="00117C20" w:rsidP="0078246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47</w:t>
            </w:r>
          </w:p>
        </w:tc>
      </w:tr>
      <w:tr w:rsidR="008175B5" w:rsidRPr="006F0D84" w14:paraId="74998B70" w14:textId="77777777" w:rsidTr="0078246F">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27DA61D" w14:textId="77777777" w:rsidR="008175B5" w:rsidRPr="006F0D84" w:rsidRDefault="008175B5" w:rsidP="0078246F">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695A7D60" w14:textId="77777777" w:rsidR="008175B5" w:rsidRPr="00042733" w:rsidRDefault="008175B5" w:rsidP="0078246F">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4F88B9B8"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4B49AC9F"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6470355D"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3FBC1650"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DB0D9A0" w14:textId="77777777" w:rsidR="008175B5" w:rsidRPr="002120FD" w:rsidRDefault="008175B5" w:rsidP="0078246F">
            <w:pPr>
              <w:overflowPunct/>
              <w:autoSpaceDE/>
              <w:adjustRightInd/>
              <w:ind w:right="113"/>
              <w:jc w:val="right"/>
              <w:rPr>
                <w:rFonts w:asciiTheme="minorHAnsi" w:hAnsiTheme="minorHAnsi" w:cstheme="minorHAnsi"/>
                <w:b/>
                <w:lang w:val="de-AT" w:eastAsia="en-US"/>
              </w:rPr>
            </w:pPr>
          </w:p>
        </w:tc>
      </w:tr>
      <w:tr w:rsidR="008175B5" w:rsidRPr="006F0D84" w14:paraId="21B1C270" w14:textId="77777777" w:rsidTr="0078246F">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187505B" w14:textId="77777777" w:rsidR="008175B5" w:rsidRPr="006F0D84" w:rsidRDefault="008175B5" w:rsidP="0078246F">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7F2298E2" w14:textId="77777777" w:rsidR="008175B5" w:rsidRPr="00042733" w:rsidRDefault="008175B5" w:rsidP="0078246F">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6D501088"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33972A1E"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9378C5A"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3102F29"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EEE2943" w14:textId="77777777" w:rsidR="008175B5" w:rsidRPr="002120FD" w:rsidRDefault="008175B5" w:rsidP="0078246F">
            <w:pPr>
              <w:overflowPunct/>
              <w:autoSpaceDE/>
              <w:adjustRightInd/>
              <w:ind w:right="113"/>
              <w:jc w:val="right"/>
              <w:rPr>
                <w:rFonts w:asciiTheme="minorHAnsi" w:hAnsiTheme="minorHAnsi" w:cstheme="minorHAnsi"/>
                <w:b/>
                <w:lang w:val="de-AT" w:eastAsia="en-US"/>
              </w:rPr>
            </w:pPr>
          </w:p>
        </w:tc>
      </w:tr>
      <w:tr w:rsidR="008175B5" w:rsidRPr="006F0D84" w14:paraId="12EE508D" w14:textId="77777777" w:rsidTr="00117C20">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3B7D0706" w14:textId="77777777" w:rsidR="008175B5" w:rsidRPr="006F0D84" w:rsidRDefault="008175B5" w:rsidP="0078246F">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Pr>
                <w:rFonts w:asciiTheme="minorHAnsi" w:hAnsiTheme="minorHAnsi" w:cstheme="minorHAnsi"/>
                <w:lang w:val="de-AT" w:eastAsia="en-US"/>
              </w:rPr>
              <w:t xml:space="preserve"> </w:t>
            </w:r>
            <w:r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4" w:space="0" w:color="auto"/>
              <w:right w:val="single" w:sz="12" w:space="0" w:color="auto"/>
            </w:tcBorders>
            <w:vAlign w:val="center"/>
          </w:tcPr>
          <w:p w14:paraId="46833DD5" w14:textId="77777777" w:rsidR="008175B5" w:rsidRPr="00042733" w:rsidRDefault="008175B5" w:rsidP="0078246F">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4" w:space="0" w:color="auto"/>
              <w:right w:val="single" w:sz="12" w:space="0" w:color="auto"/>
            </w:tcBorders>
            <w:vAlign w:val="center"/>
          </w:tcPr>
          <w:p w14:paraId="33E7E740"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629F580B"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16017704"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513F7FD6"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C18151A" w14:textId="77777777" w:rsidR="008175B5" w:rsidRPr="002120FD" w:rsidRDefault="008175B5" w:rsidP="0078246F">
            <w:pPr>
              <w:overflowPunct/>
              <w:autoSpaceDE/>
              <w:adjustRightInd/>
              <w:ind w:right="113"/>
              <w:jc w:val="right"/>
              <w:rPr>
                <w:rFonts w:asciiTheme="minorHAnsi" w:hAnsiTheme="minorHAnsi" w:cstheme="minorHAnsi"/>
                <w:b/>
                <w:lang w:val="de-AT" w:eastAsia="en-US"/>
              </w:rPr>
            </w:pPr>
          </w:p>
        </w:tc>
      </w:tr>
      <w:tr w:rsidR="008175B5" w:rsidRPr="006F0D84" w14:paraId="7DC82E26" w14:textId="77777777" w:rsidTr="0078246F">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B94FD59" w14:textId="2FF0E496" w:rsidR="008175B5" w:rsidRPr="006F0D84" w:rsidRDefault="008175B5" w:rsidP="0078246F">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Pr>
                <w:rFonts w:asciiTheme="minorHAnsi" w:hAnsiTheme="minorHAnsi" w:cstheme="minorHAnsi"/>
                <w:b/>
                <w:lang w:val="de-AT" w:eastAsia="en-US"/>
              </w:rPr>
              <w:t xml:space="preserve"> (UÜ)</w:t>
            </w:r>
          </w:p>
        </w:tc>
      </w:tr>
      <w:tr w:rsidR="008175B5" w:rsidRPr="006F0D84" w14:paraId="0E3090CD" w14:textId="77777777" w:rsidTr="0078246F">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039F5A73" w14:textId="77777777" w:rsidR="008175B5" w:rsidRPr="006F0D84" w:rsidRDefault="008175B5" w:rsidP="0078246F">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135D9DF6" w14:textId="77777777" w:rsidR="008175B5" w:rsidRPr="00042733" w:rsidRDefault="008175B5" w:rsidP="0078246F">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098191FB"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4AC9F2B8"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07160F3"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8A11787"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37107A4C" w14:textId="77777777" w:rsidR="008175B5" w:rsidRPr="002120FD" w:rsidRDefault="008175B5" w:rsidP="0078246F">
            <w:pPr>
              <w:overflowPunct/>
              <w:autoSpaceDE/>
              <w:adjustRightInd/>
              <w:ind w:right="113"/>
              <w:jc w:val="right"/>
              <w:rPr>
                <w:rFonts w:asciiTheme="minorHAnsi" w:hAnsiTheme="minorHAnsi" w:cstheme="minorHAnsi"/>
                <w:b/>
                <w:lang w:val="de-AT" w:eastAsia="en-US"/>
              </w:rPr>
            </w:pPr>
          </w:p>
        </w:tc>
      </w:tr>
      <w:tr w:rsidR="008175B5" w:rsidRPr="006F0D84" w14:paraId="1E876F05" w14:textId="77777777" w:rsidTr="0078246F">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782FBE1E" w14:textId="77777777" w:rsidR="008175B5" w:rsidRPr="006F0D84" w:rsidRDefault="008175B5" w:rsidP="0078246F">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5A9D8733" w14:textId="77777777" w:rsidR="008175B5" w:rsidRPr="00042733" w:rsidRDefault="008175B5" w:rsidP="0078246F">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AINF</w:t>
            </w:r>
          </w:p>
        </w:tc>
        <w:tc>
          <w:tcPr>
            <w:tcW w:w="435" w:type="pct"/>
            <w:tcBorders>
              <w:top w:val="single" w:sz="4" w:space="0" w:color="auto"/>
              <w:left w:val="single" w:sz="12" w:space="0" w:color="auto"/>
              <w:bottom w:val="single" w:sz="12" w:space="0" w:color="auto"/>
              <w:right w:val="single" w:sz="12" w:space="0" w:color="auto"/>
            </w:tcBorders>
            <w:vAlign w:val="center"/>
          </w:tcPr>
          <w:p w14:paraId="68588492"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26E2B519"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624A54AD"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589F4D75" w14:textId="77777777" w:rsidR="008175B5" w:rsidRPr="006F0D84" w:rsidRDefault="008175B5" w:rsidP="0078246F">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26B6ED2" w14:textId="77777777" w:rsidR="008175B5" w:rsidRPr="002120FD" w:rsidRDefault="008175B5" w:rsidP="0078246F">
            <w:pPr>
              <w:overflowPunct/>
              <w:autoSpaceDE/>
              <w:adjustRightInd/>
              <w:ind w:right="113"/>
              <w:jc w:val="right"/>
              <w:rPr>
                <w:rFonts w:asciiTheme="minorHAnsi" w:hAnsiTheme="minorHAnsi" w:cstheme="minorHAnsi"/>
                <w:b/>
                <w:lang w:val="de-AT" w:eastAsia="en-US"/>
              </w:rPr>
            </w:pPr>
          </w:p>
        </w:tc>
      </w:tr>
      <w:tr w:rsidR="008175B5" w:rsidRPr="006F0D84" w14:paraId="34B1F8C8" w14:textId="77777777" w:rsidTr="0078246F">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CBAC8B0" w14:textId="77777777" w:rsidR="008175B5" w:rsidRPr="006F0D84" w:rsidRDefault="008175B5" w:rsidP="0078246F">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2AA1D943" w14:textId="77777777" w:rsidR="008175B5" w:rsidRPr="004959B8" w:rsidRDefault="008175B5" w:rsidP="008175B5">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r w:rsidRPr="004959B8">
        <w:rPr>
          <w:rFonts w:asciiTheme="minorHAnsi" w:hAnsiTheme="minorHAnsi" w:cstheme="minorHAnsi"/>
          <w:sz w:val="18"/>
          <w:szCs w:val="18"/>
        </w:rPr>
        <w:br w:type="page"/>
      </w:r>
    </w:p>
    <w:p w14:paraId="336E2FFA"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rPr>
        <w:lastRenderedPageBreak/>
        <w:t>II. BEMERKUNGEN ZUR STUNDENTAFEL</w:t>
      </w:r>
    </w:p>
    <w:p w14:paraId="253366F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Das Stundenausmaß für den Religionsunterricht beträgt an</w:t>
      </w:r>
    </w:p>
    <w:p w14:paraId="40019660"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ganzjährigen und saisonmäßigen Berufsschulen 40 Unterrichtsstunden je Schulstufe bzw. 20 Unterrichtsstunden je halber Schulstufe,</w:t>
      </w:r>
    </w:p>
    <w:p w14:paraId="17F2C4C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lehrgangsmäßigen Berufsschulen zwei Unterrichtsstunden je Lehrgangswoche.</w:t>
      </w:r>
    </w:p>
    <w:p w14:paraId="5772FED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14:paraId="71A6AEE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120 Unterrichtsstunden.</w:t>
      </w:r>
    </w:p>
    <w:p w14:paraId="2290D45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Im Fachunterricht ist der Pflichtgegenstand „Gesundheitslehre“ in zwei Leistungsniveaus zu führen.</w:t>
      </w:r>
    </w:p>
    <w:p w14:paraId="292F1AB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Für den Kompetenzbereich „Projektpraktikum“ sind im Fachunterricht in Summe mindestens 40 Unterrichtsstunden vorzusehen.</w:t>
      </w:r>
    </w:p>
    <w:p w14:paraId="0F1FF9A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14:paraId="58B85C9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14:paraId="33C51B8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lehrgangsmäßigen Berufsschulen mindestens zwei bis maximal vier Unterrichtsstunden je Lehrgangswoche.</w:t>
      </w:r>
    </w:p>
    <w:p w14:paraId="2BBD912A" w14:textId="77777777" w:rsidR="0074361E" w:rsidRDefault="0074361E" w:rsidP="0074361E">
      <w:pPr>
        <w:pStyle w:val="51Abs"/>
        <w:rPr>
          <w:rFonts w:asciiTheme="minorHAnsi" w:hAnsiTheme="minorHAnsi" w:cstheme="minorHAnsi"/>
        </w:rPr>
      </w:pPr>
      <w:r w:rsidRPr="0074361E">
        <w:rPr>
          <w:rFonts w:asciiTheme="minorHAnsi" w:hAnsiTheme="minorHAnsi" w:cstheme="minorHAnsi"/>
        </w:rPr>
        <w:t xml:space="preserve">Für den Förderunterricht gem. § 8 </w:t>
      </w:r>
      <w:proofErr w:type="spellStart"/>
      <w:r w:rsidRPr="0074361E">
        <w:rPr>
          <w:rFonts w:asciiTheme="minorHAnsi" w:hAnsiTheme="minorHAnsi" w:cstheme="minorHAnsi"/>
        </w:rPr>
        <w:t>lit</w:t>
      </w:r>
      <w:proofErr w:type="spellEnd"/>
      <w:r w:rsidRPr="0074361E">
        <w:rPr>
          <w:rFonts w:asciiTheme="minorHAnsi" w:hAnsiTheme="minorHAnsi" w:cstheme="minorHAnsi"/>
        </w:rPr>
        <w:t xml:space="preserve">. g </w:t>
      </w:r>
      <w:proofErr w:type="spellStart"/>
      <w:r w:rsidRPr="0074361E">
        <w:rPr>
          <w:rFonts w:asciiTheme="minorHAnsi" w:hAnsiTheme="minorHAnsi" w:cstheme="minorHAnsi"/>
        </w:rPr>
        <w:t>sublit</w:t>
      </w:r>
      <w:proofErr w:type="spellEnd"/>
      <w:r w:rsidRPr="0074361E">
        <w:rPr>
          <w:rFonts w:asciiTheme="minorHAnsi" w:hAnsiTheme="minorHAnsi" w:cstheme="minorHAnsi"/>
        </w:rPr>
        <w:t>. </w:t>
      </w:r>
      <w:proofErr w:type="spellStart"/>
      <w:r w:rsidRPr="0074361E">
        <w:rPr>
          <w:rFonts w:asciiTheme="minorHAnsi" w:hAnsiTheme="minorHAnsi" w:cstheme="minorHAnsi"/>
        </w:rPr>
        <w:t>aa</w:t>
      </w:r>
      <w:proofErr w:type="spellEnd"/>
      <w:r w:rsidRPr="0074361E">
        <w:rPr>
          <w:rFonts w:asciiTheme="minorHAnsi" w:hAnsiTheme="minorHAnsi" w:cstheme="minorHAnsi"/>
        </w:rPr>
        <w:t xml:space="preserve"> des Schulorganisationsgesetzes ist eine Kursdauer von maximal 18 Unterrichtsstunden je Pflichtgegenstand und Schulstufe vorzusehen.</w:t>
      </w:r>
    </w:p>
    <w:p w14:paraId="08BE89B3" w14:textId="77777777" w:rsidR="0077177D" w:rsidRPr="002C7C86" w:rsidRDefault="0077177D" w:rsidP="0077177D">
      <w:pPr>
        <w:pStyle w:val="51Abs"/>
        <w:rPr>
          <w:rFonts w:asciiTheme="minorHAnsi" w:hAnsiTheme="minorHAnsi" w:cstheme="minorHAnsi"/>
          <w:color w:val="auto"/>
        </w:rPr>
      </w:pPr>
      <w:bookmarkStart w:id="1" w:name="_Hlk205971730"/>
      <w:r w:rsidRPr="002C7C86">
        <w:rPr>
          <w:rFonts w:asciiTheme="minorHAnsi" w:hAnsiTheme="minorHAnsi" w:cstheme="minorHAnsi"/>
          <w:color w:val="auto"/>
        </w:rPr>
        <w:t>Eine Teilung in den Pflichtgegenständen kann unter Beachtung der Bestimmungen des Tiroler Berufsschulorganisationsgesetzes schulautonom festgelegt werden.</w:t>
      </w:r>
    </w:p>
    <w:p w14:paraId="15DEB9EB" w14:textId="51DAF656" w:rsidR="0077177D" w:rsidRPr="0074361E" w:rsidRDefault="0077177D" w:rsidP="0077177D">
      <w:pPr>
        <w:spacing w:before="80" w:line="220" w:lineRule="atLeast"/>
        <w:ind w:firstLine="425"/>
        <w:jc w:val="both"/>
        <w:rPr>
          <w:rFonts w:asciiTheme="minorHAnsi" w:hAnsiTheme="minorHAnsi" w:cstheme="minorHAnsi"/>
        </w:rPr>
      </w:pPr>
      <w:r w:rsidRPr="002C7C86">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bookmarkEnd w:id="1"/>
    </w:p>
    <w:p w14:paraId="2276B58D"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rPr>
        <w:t>III. ALLGEMEINE BESTIMMUNGEN, ALLGEMEINES BILDUNGSZIEL, ALLGEMEINE DIDAKTISCHE GRUNDSÄTZE UND UNTERRICHTSPRINZIPIEN</w:t>
      </w:r>
    </w:p>
    <w:p w14:paraId="3F1FAC0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A. Allgemeine Bestimmungen:</w:t>
      </w:r>
    </w:p>
    <w:p w14:paraId="3D175F2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14:paraId="44AA80D6"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14:paraId="5C1D5C8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 xml:space="preserve">Wesentlich ergänzendes Element der Lehrplanumsetzung sowie der Qualitätssicherung und </w:t>
      </w:r>
      <w:r w:rsidRPr="0074361E">
        <w:rPr>
          <w:rFonts w:asciiTheme="minorHAnsi" w:hAnsiTheme="minorHAnsi" w:cstheme="minorHAnsi"/>
        </w:rPr>
        <w:noBreakHyphen/>
      </w:r>
      <w:proofErr w:type="spellStart"/>
      <w:r w:rsidRPr="0074361E">
        <w:rPr>
          <w:rFonts w:asciiTheme="minorHAnsi" w:hAnsiTheme="minorHAnsi" w:cstheme="minorHAnsi"/>
        </w:rPr>
        <w:t>weiterentwicklung</w:t>
      </w:r>
      <w:proofErr w:type="spellEnd"/>
      <w:r w:rsidRPr="0074361E">
        <w:rPr>
          <w:rFonts w:asciiTheme="minorHAnsi" w:hAnsiTheme="minorHAnsi" w:cstheme="minorHAnsi"/>
        </w:rPr>
        <w:t xml:space="preserve"> ist die Evaluation (</w:t>
      </w:r>
      <w:proofErr w:type="spellStart"/>
      <w:r w:rsidRPr="0074361E">
        <w:rPr>
          <w:rFonts w:asciiTheme="minorHAnsi" w:hAnsiTheme="minorHAnsi" w:cstheme="minorHAnsi"/>
        </w:rPr>
        <w:t>zB</w:t>
      </w:r>
      <w:proofErr w:type="spellEnd"/>
      <w:r w:rsidRPr="0074361E">
        <w:rPr>
          <w:rFonts w:asciiTheme="minorHAnsi" w:hAnsiTheme="minorHAnsi" w:cstheme="minorHAnsi"/>
        </w:rPr>
        <w:t xml:space="preserve"> Selbst-, Fremdevaluation) am Schulstandort.</w:t>
      </w:r>
    </w:p>
    <w:p w14:paraId="6D733EC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 Allgemeines Bildungsziel:</w:t>
      </w:r>
    </w:p>
    <w:p w14:paraId="793CE1D6"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14:paraId="2FB0C4C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14:paraId="2B78FD40"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sind zum selbstständigen, eigenverantwortlichen und lösungsorientierten Handeln motiviert und befähigt,</w:t>
      </w:r>
    </w:p>
    <w:p w14:paraId="5B98519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unter Einsatz ihrer Fach- und Methodenkompetenz sowie ihrer sozialen und personalen Kompetenz berufliche und außerberufliche Herausforderungen bewältigen,</w:t>
      </w:r>
    </w:p>
    <w:p w14:paraId="7D8024A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haben ihre Individualität und Kreativität weiterentwickelt sowie ihren Selbstwert gefestigt,</w:t>
      </w:r>
    </w:p>
    <w:p w14:paraId="380A864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haben Lerntechniken und Lernstrategien weiterentwickelt und können diese für das lebenslange Lernen einsetzen,</w:t>
      </w:r>
    </w:p>
    <w:p w14:paraId="06CE8F2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haben unternehmerisches Potenzial, Leistungsbereitschaft und Eigeninitiative entwickelt und können sich konstruktiv in ein Team einbringen,</w:t>
      </w:r>
    </w:p>
    <w:p w14:paraId="3D560BC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lastRenderedPageBreak/>
        <w:tab/>
        <w:t>-</w:t>
      </w:r>
      <w:r w:rsidRPr="0074361E">
        <w:rPr>
          <w:rFonts w:asciiTheme="minorHAnsi" w:hAnsiTheme="minorHAnsi" w:cstheme="minorHAnsi"/>
        </w:rPr>
        <w:tab/>
        <w:t>können sich mit sozialen, wirtschaftlichen und gesellschaftlichen Benachteiligungen kritisch auseinandersetzen sowie geschlechtersensibel agieren,</w:t>
      </w:r>
    </w:p>
    <w:p w14:paraId="290EB7D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Bedeutung eines wertschätzenden Umgangs mit ihrer Umwelt, sind sich ihrer sozialen Verantwortung bewusst und verfügen über entsprechende Handlungskompetenz,</w:t>
      </w:r>
    </w:p>
    <w:p w14:paraId="34B0B30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sind fähig, berufsbezogene und gesundheitliche Belastungen zu erkennen und möglichen Fehlentwicklungen entgegenzuwirken.</w:t>
      </w:r>
    </w:p>
    <w:p w14:paraId="79D155F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C. Allgemeine didaktische Grundsätze:</w:t>
      </w:r>
    </w:p>
    <w:p w14:paraId="6EDC65B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14:paraId="1837B856"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14:paraId="2CA7896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14:paraId="324EAC7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den Einsatz jener Lehr- und Lernformen sowie Unterrichtsmittel, welche die bestmögliche Entwicklung und Förderung der individuellen Begabungen ermöglichen.</w:t>
      </w:r>
    </w:p>
    <w:p w14:paraId="0F3B946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14:paraId="7BB9AD6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14:paraId="1D3D3A4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14:paraId="50F1A01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 xml:space="preserve">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w:t>
      </w:r>
      <w:proofErr w:type="spellStart"/>
      <w:r w:rsidRPr="0074361E">
        <w:rPr>
          <w:rFonts w:asciiTheme="minorHAnsi" w:hAnsiTheme="minorHAnsi" w:cstheme="minorHAnsi"/>
        </w:rPr>
        <w:t>zB</w:t>
      </w:r>
      <w:proofErr w:type="spellEnd"/>
      <w:r w:rsidRPr="0074361E">
        <w:rPr>
          <w:rFonts w:asciiTheme="minorHAnsi" w:hAnsiTheme="minorHAnsi" w:cstheme="minorHAnsi"/>
        </w:rPr>
        <w:t xml:space="preserve"> Portfolio-Präsentationen oder Projektarbeiten – sind für die Entwicklung der personalen Kompetenz sowie zur Förderung der Fähigkeit zur Selbsteinschätzung geeignet. Die Anwendung elektronischer Medien im Unterricht wird ausdrücklich empfohlen.</w:t>
      </w:r>
    </w:p>
    <w:p w14:paraId="60986F1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14:paraId="52E9ED04"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Nachhaltigkeit ist als Querschnittsthema in allen Unterrichtsgegenständen zu behandeln, wobei insbesondere auch die branchenspezifisch erforderlichen „</w:t>
      </w:r>
      <w:proofErr w:type="spellStart"/>
      <w:r w:rsidRPr="0074361E">
        <w:rPr>
          <w:rFonts w:asciiTheme="minorHAnsi" w:hAnsiTheme="minorHAnsi" w:cstheme="minorHAnsi"/>
        </w:rPr>
        <w:t>green</w:t>
      </w:r>
      <w:proofErr w:type="spellEnd"/>
      <w:r w:rsidRPr="0074361E">
        <w:rPr>
          <w:rFonts w:asciiTheme="minorHAnsi" w:hAnsiTheme="minorHAnsi" w:cstheme="minorHAnsi"/>
        </w:rPr>
        <w:t xml:space="preserve"> </w:t>
      </w:r>
      <w:proofErr w:type="spellStart"/>
      <w:r w:rsidRPr="0074361E">
        <w:rPr>
          <w:rFonts w:asciiTheme="minorHAnsi" w:hAnsiTheme="minorHAnsi" w:cstheme="minorHAnsi"/>
        </w:rPr>
        <w:t>skills</w:t>
      </w:r>
      <w:proofErr w:type="spellEnd"/>
      <w:r w:rsidRPr="0074361E">
        <w:rPr>
          <w:rFonts w:asciiTheme="minorHAnsi" w:hAnsiTheme="minorHAnsi" w:cstheme="minorHAnsi"/>
        </w:rPr>
        <w:t>“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14:paraId="7336865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14:paraId="0DCDD52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14:paraId="2C76657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14:paraId="551FB0E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14:paraId="3BD2F8A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Zur Leistungsfeststellung sollen praxis- und lebensnahe Aufgabenstellungen herangezogen werden, auf rein reproduzierendes Wissen ausgerichtete Leistungsfeststellungen sind zu vermeiden.</w:t>
      </w:r>
    </w:p>
    <w:p w14:paraId="279A950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lastRenderedPageBreak/>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14:paraId="705436B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Zum Zweck der koordinierten Unterrichtsarbeit und zur Vermeidung von Doppelgleisigkeiten hat die Abstimmung der Lehrerinnen und Lehrer untereinander zu erfolgen.</w:t>
      </w:r>
    </w:p>
    <w:p w14:paraId="69C4BA8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D. Unterrichtsprinzipien:</w:t>
      </w:r>
    </w:p>
    <w:p w14:paraId="3B351DD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Der Schule sind Bildungs- und Erziehungsaufgaben („Unterrichtsprinzipien“) gestellt, die nicht ausschließlich einem Unterrichtsgegenstand zugeordnet werden können, sondern nur fächerübergreifend zu bewältigen sind. Die Unterrichtsprinzipien umfassen Digitale Kompetenzen, die Erziehung zum unternehmerischen Denken und Handeln, Gesundheitsförderung, Interkulturelle Bildung, Leseerziehung, Medienbildung, Politische Bildung, Reflexive Geschlechterpädagogik und Gleichstellung, Sexualpädagogik, Umweltbildung für nachhaltige Entwicklung, Verkehrs- und Mobilitätserziehung sowie Wirtschafts-, Verbraucherinnen- und Verbraucherbildung.</w:t>
      </w:r>
    </w:p>
    <w:p w14:paraId="7FC7B066"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Ein weiteres Unterrichtsprinzip stellt die Förderung der sozialen Kompetenzen (soziale Verantwortung, Kommunikationsfähigkeit, Teamfähigkeit, Führungskompetenz und Rollensicherheit) sowie der personalen Kompetenzen (Selbstständigkeit, Selbstbewusstsein und Selbstvertrauen, Resilienz sowie die Einstellung zur gesunden Lebensführung und zu lebenslangem Lernen) dar.</w:t>
      </w:r>
    </w:p>
    <w:p w14:paraId="2AC748B2"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rPr>
        <w:t>IV. BESONDERE DIDAKTISCHE GRUNDSÄTZE FÜR DEN PFLICHTGEGENSTAND POLITISCHE BILDUNG</w:t>
      </w:r>
    </w:p>
    <w:p w14:paraId="3A3C901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14:paraId="4070510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Begegnungen mit Vertreterinnen und Vertretern aus dem öffentlichen Leben sind zu fördern.</w:t>
      </w:r>
    </w:p>
    <w:p w14:paraId="2FE1DD8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14:paraId="06FD39C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14:paraId="3B9F1D34"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 xml:space="preserve">Zeitgeschichtliche Entwicklungen sind unter Beachtung der Bedeutung der historischen Dimension der </w:t>
      </w:r>
      <w:proofErr w:type="gramStart"/>
      <w:r w:rsidRPr="0074361E">
        <w:rPr>
          <w:rFonts w:asciiTheme="minorHAnsi" w:hAnsiTheme="minorHAnsi" w:cstheme="minorHAnsi"/>
        </w:rPr>
        <w:t>zu behandelnden Themenbereiche</w:t>
      </w:r>
      <w:proofErr w:type="gramEnd"/>
      <w:r w:rsidRPr="0074361E">
        <w:rPr>
          <w:rFonts w:asciiTheme="minorHAnsi" w:hAnsiTheme="minorHAnsi" w:cstheme="minorHAnsi"/>
        </w:rPr>
        <w:t>, insbesondere der Demokratie und Menschenrechte, in den Unterricht zu integrieren.</w:t>
      </w:r>
    </w:p>
    <w:p w14:paraId="6230226A"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rPr>
        <w:t>V. BESONDERE DIDAKTISCHE GRUNDSÄTZE FÜR DEN PFLICHTGEGENSTAND DEUTSCH UND KOMMUNIKATION UND FÜR DEN FREIGEGENSTAND DEUTSCH</w:t>
      </w:r>
    </w:p>
    <w:p w14:paraId="6BA5242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Als Grundlage einer gezielten Unterrichtsplanung empfiehlt es sich, den Stand der Kenntnisse, Fertigkeiten und Fähigkeiten der Schülerinnen und Schüler auf Basis einer standardisierten Diagnose zu erheben.</w:t>
      </w:r>
    </w:p>
    <w:p w14:paraId="39680E3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14:paraId="67F5E9C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14:paraId="6016986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14:paraId="5DE0FC0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Handlungsorientierte Methoden verbessern Lesekompetenz und Kommunikationsfähigkeit der Schülerinnen und Schüler. Vor dem Hintergrund der Bedeutung des Wissensmanagements für die berufliche Praxis und das lebenslange Lernen sind bei der Unterrichtsgestaltung die Vermittlung von Strategien zum selbstständigen Beschaffen von Informationsmaterial zu berücksichtigen.</w:t>
      </w:r>
    </w:p>
    <w:p w14:paraId="1B31B89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lastRenderedPageBreak/>
        <w:t>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Grammatikfertigkeiten zu analysieren sowie Verbesserungspotentiale zu erkennen. Orthografie und Grammatik sind nicht isoliert zu unterrichten, sondern anlassbezogen in den Unterricht einzubeziehen.</w:t>
      </w:r>
    </w:p>
    <w:p w14:paraId="5D835218"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rPr>
        <w:t>VI. BESONDERE DIDAKTISCHE GRUNDSÄTZE FÜR DEN PFLICHTGEGENSTAND BERUFSBEZOGENE FREMDSPRACHE UND FÜR DEN FREIGEGENSTAND LEBENDE FREMDSPRACHE</w:t>
      </w:r>
    </w:p>
    <w:p w14:paraId="11F1496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14:paraId="7098958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w:t>
      </w:r>
      <w:proofErr w:type="spellStart"/>
      <w:r w:rsidRPr="0074361E">
        <w:rPr>
          <w:rFonts w:asciiTheme="minorHAnsi" w:hAnsiTheme="minorHAnsi" w:cstheme="minorHAnsi"/>
        </w:rPr>
        <w:t>Independant</w:t>
      </w:r>
      <w:proofErr w:type="spellEnd"/>
      <w:r w:rsidRPr="0074361E">
        <w:rPr>
          <w:rFonts w:asciiTheme="minorHAnsi" w:hAnsiTheme="minorHAnsi" w:cstheme="minorHAnsi"/>
        </w:rPr>
        <w:t xml:space="preserve"> User“) entsprechen.</w:t>
      </w:r>
    </w:p>
    <w:p w14:paraId="28AC677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14:paraId="7909B51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sollen durch eine Vielzahl von sprachlichen Angeboten zur kommunikativen Anwendung der Fremdsprache motiviert und angeleitet werden.</w:t>
      </w:r>
    </w:p>
    <w:p w14:paraId="0474248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14:paraId="76AABA8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14:paraId="0EC33C5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14:paraId="72EF9BE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Verständnis für die Grammatik und das Erlernen des Wortschatzes ergeben sich am wirkungsvollsten aus der Bearbeitung authentischer Texte und kommunikativer Situationen.</w:t>
      </w:r>
    </w:p>
    <w:p w14:paraId="6D3D61EE"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rPr>
        <w:t>VII. BESONDERE DIDAKTISCHE GRUNDSÄTZE FÜR DEN BETRIEBSWIRTSCHAFTLICHEN UNTERRICHT</w:t>
      </w:r>
    </w:p>
    <w:p w14:paraId="66E2E676"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 xml:space="preserve">Die Unterrichtsplanung ist insbesondere auf die Erreichung folgender Lernergebnisse auszurichten: das Verständnis von wirtschaftlichen Zusammenhängen, </w:t>
      </w:r>
      <w:proofErr w:type="spellStart"/>
      <w:r w:rsidRPr="0074361E">
        <w:rPr>
          <w:rFonts w:asciiTheme="minorHAnsi" w:hAnsiTheme="minorHAnsi" w:cstheme="minorHAnsi"/>
        </w:rPr>
        <w:t>entrepreneurship</w:t>
      </w:r>
      <w:proofErr w:type="spellEnd"/>
      <w:r w:rsidRPr="0074361E">
        <w:rPr>
          <w:rFonts w:asciiTheme="minorHAnsi" w:hAnsiTheme="minorHAnsi" w:cstheme="minorHAnsi"/>
        </w:rPr>
        <w:t xml:space="preserve">- und </w:t>
      </w:r>
      <w:proofErr w:type="spellStart"/>
      <w:r w:rsidRPr="0074361E">
        <w:rPr>
          <w:rFonts w:asciiTheme="minorHAnsi" w:hAnsiTheme="minorHAnsi" w:cstheme="minorHAnsi"/>
        </w:rPr>
        <w:t>intrapreneurshiporientiertes</w:t>
      </w:r>
      <w:proofErr w:type="spellEnd"/>
      <w:r w:rsidRPr="0074361E">
        <w:rPr>
          <w:rFonts w:asciiTheme="minorHAnsi" w:hAnsiTheme="minorHAnsi" w:cstheme="minorHAnsi"/>
        </w:rPr>
        <w:t xml:space="preserve">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14:paraId="29B0389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14:paraId="687734F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14:paraId="4037F89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Möglichkeiten von E</w:t>
      </w:r>
      <w:r w:rsidRPr="0074361E">
        <w:rPr>
          <w:rFonts w:asciiTheme="minorHAnsi" w:hAnsiTheme="minorHAnsi" w:cstheme="minorHAnsi"/>
        </w:rPr>
        <w:noBreakHyphen/>
        <w:t>Government sind zu nutzen.</w:t>
      </w:r>
    </w:p>
    <w:p w14:paraId="3E47B0C9"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rPr>
        <w:lastRenderedPageBreak/>
        <w:t>VIII. BESONDERE DIDAKTISCHE GRUNDSÄTZE FÜR DEN FACHUNTERRICHT</w:t>
      </w:r>
    </w:p>
    <w:p w14:paraId="5F55EE4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grundlegender Fertigkeiten und Kenntnisse ist der Vorzug gegenüber einer oberflächlichen Vielfalt zu geben. Die Kompetenzbereiche sind gegenstandsübergreifend aufgebaut, daher sind Teamabsprachen zwischen den Lehrerinnen und Lehrern erforderlich.</w:t>
      </w:r>
    </w:p>
    <w:p w14:paraId="7EA2084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Unterrichtsgestaltung ist insbesondere auf die Förderung transversaler Kompetenzen auszurichten, damit Schülerinnen und Schüler flexibel auf Änderungen in ihrem beruflichen Umfeld reagieren können.</w:t>
      </w:r>
    </w:p>
    <w:p w14:paraId="292495B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Im Zusammenhang mit berufsrelevanten Gesetzen, Verordnungen und Richtlinien ist nicht auf das Reproduzieren einzelner Bestimmungen, sondern auf die Vermittlung von Methoden des Wissensmanagements sowie die Entwicklung von entsprechenden Strategien abzustellen.</w:t>
      </w:r>
    </w:p>
    <w:p w14:paraId="7B91369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14:paraId="0CE760C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Auf die sprachliche Ausdrucksweise sowie auf die persönlichen Umgangsformen ist besonderer Wert zu legen.</w:t>
      </w:r>
    </w:p>
    <w:p w14:paraId="237753D5"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rPr>
        <w:t>IX. BESONDERE DIDAKTISCHE GRUNDSÄTZE FÜR DIE UNVERBINDLICHE ÜBUNG BEWEGUNG UND SPORT</w:t>
      </w:r>
    </w:p>
    <w:p w14:paraId="33D7E10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-einrichtungen, -organisationen und -vereinen von besonderer Bedeutung.</w:t>
      </w:r>
    </w:p>
    <w:p w14:paraId="7BE1A54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Geschlechtsspezifische Anliegen sowie Anliegen von Schülerinnen und Schülern mit besonderen Bedürfnissen sollen in der Unterrichtsplanung Berücksichtigung finden.</w:t>
      </w:r>
    </w:p>
    <w:p w14:paraId="1A8EBB2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14:paraId="70ADEA7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Durch innere Differenzierung des Unterrichtes ist auf die unterschiedliche Leistungsfähigkeit der Schülerinnen und Schüler Rücksicht zu nehmen.</w:t>
      </w:r>
    </w:p>
    <w:p w14:paraId="5B09566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Im Unterricht ist zu jeder Zeit ein höchstmögliches Maß an Sicherheit der Schülerinnen und Schüler zu gewährleisten.</w:t>
      </w:r>
    </w:p>
    <w:p w14:paraId="1045D3F1"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rPr>
        <w:t>X. LEHRPLÄNE FÜR DEN RELIGIONSUNTERRICHT</w:t>
      </w:r>
    </w:p>
    <w:p w14:paraId="1084EDF4" w14:textId="77777777" w:rsidR="0077177D" w:rsidRPr="003D35EF" w:rsidRDefault="0077177D" w:rsidP="0077177D">
      <w:pPr>
        <w:pStyle w:val="51Abs"/>
        <w:rPr>
          <w:rFonts w:asciiTheme="minorHAnsi" w:hAnsiTheme="minorHAnsi" w:cstheme="minorHAnsi"/>
          <w:color w:val="auto"/>
        </w:rPr>
      </w:pPr>
      <w:bookmarkStart w:id="2" w:name="_Hlk203721137"/>
      <w:r w:rsidRPr="003D35EF">
        <w:rPr>
          <w:rFonts w:asciiTheme="minorHAnsi" w:hAnsiTheme="minorHAnsi" w:cstheme="minorHAnsi"/>
          <w:color w:val="auto"/>
        </w:rPr>
        <w:t>Die Lehrpläne für den Religionsunterricht werden von den betreffenden Kirchen und Religionsgesellschaften erlassen und gemäß § 2 Abs. 2 des Religionsunterrichtsgesetzes, BGBl. Nr. 190/1949 in der geltenden Fassung bekannt gemacht.</w:t>
      </w:r>
    </w:p>
    <w:bookmarkEnd w:id="2"/>
    <w:p w14:paraId="5C4EF417" w14:textId="77777777" w:rsidR="0074361E" w:rsidRPr="0074361E" w:rsidRDefault="0074361E">
      <w:pPr>
        <w:overflowPunct/>
        <w:autoSpaceDE/>
        <w:autoSpaceDN/>
        <w:adjustRightInd/>
        <w:textAlignment w:val="auto"/>
        <w:rPr>
          <w:rFonts w:asciiTheme="minorHAnsi" w:hAnsiTheme="minorHAnsi" w:cstheme="minorHAnsi"/>
          <w:b/>
          <w:color w:val="000000"/>
          <w:sz w:val="22"/>
        </w:rPr>
      </w:pPr>
      <w:r w:rsidRPr="0074361E">
        <w:rPr>
          <w:rFonts w:asciiTheme="minorHAnsi" w:hAnsiTheme="minorHAnsi" w:cstheme="minorHAnsi"/>
        </w:rPr>
        <w:br w:type="page"/>
      </w:r>
    </w:p>
    <w:p w14:paraId="7CF9043C" w14:textId="51343E82"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rPr>
        <w:lastRenderedPageBreak/>
        <w:t>XI. BILDUNGS- UND LEHRAUFGABEN SOWIE LEHRSTOFF DER EINZELNEN UNTERRICHTSGEGENSTÄNDE</w:t>
      </w:r>
    </w:p>
    <w:p w14:paraId="7824742B" w14:textId="77777777" w:rsidR="0074361E" w:rsidRPr="0074361E" w:rsidRDefault="0074361E" w:rsidP="0077177D">
      <w:pPr>
        <w:pStyle w:val="81ErlUeberschrZ"/>
        <w:spacing w:after="120"/>
        <w:rPr>
          <w:rFonts w:asciiTheme="minorHAnsi" w:hAnsiTheme="minorHAnsi" w:cstheme="minorHAnsi"/>
        </w:rPr>
      </w:pPr>
      <w:r w:rsidRPr="0074361E">
        <w:rPr>
          <w:rFonts w:asciiTheme="minorHAnsi" w:hAnsiTheme="minorHAnsi" w:cstheme="minorHAnsi"/>
        </w:rPr>
        <w:t>PFLICHTGEGENSTÄNDE</w:t>
      </w:r>
    </w:p>
    <w:p w14:paraId="6CD7C01E" w14:textId="77777777" w:rsidR="0077177D" w:rsidRPr="002C7C86" w:rsidRDefault="0077177D" w:rsidP="0077177D">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3" w:name="_Hlk205965034"/>
      <w:r w:rsidRPr="002C7C86">
        <w:rPr>
          <w:rFonts w:ascii="Calibri" w:hAnsi="Calibri" w:cs="Calibri"/>
          <w:color w:val="auto"/>
        </w:rPr>
        <w:t>PRÄAMBEL</w:t>
      </w:r>
    </w:p>
    <w:p w14:paraId="2BF24087" w14:textId="77777777" w:rsidR="0077177D" w:rsidRPr="00AB2ED0" w:rsidRDefault="0077177D" w:rsidP="0077177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14:paraId="07A237D0" w14:textId="77777777" w:rsidR="0077177D" w:rsidRPr="00AB2ED0" w:rsidRDefault="0077177D" w:rsidP="0077177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Im Rahmen der schulinternen Lehrstoffverteilung werden die Lehrstoffinhalte in der jeweiligen Schulstufe differenziert dargestellt.</w:t>
      </w:r>
    </w:p>
    <w:bookmarkEnd w:id="3"/>
    <w:p w14:paraId="298997EC"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t>POLITISCHE BILDUNG</w:t>
      </w:r>
    </w:p>
    <w:p w14:paraId="1E960DC8"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Lernen und Arbeiten</w:t>
      </w:r>
    </w:p>
    <w:p w14:paraId="7D9B6B59"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4E72304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0DB3639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die für sie geltenden schul-, arbeits- und sozialrechtlichen Bestimmungen des dualen Ausbildungssystems recherchieren und deren Umsetzung beschreiben,</w:t>
      </w:r>
    </w:p>
    <w:p w14:paraId="35FFA5F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14:paraId="2B8ECAF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Mitbestimmungs- und Mitgestaltungsmöglichkeiten in Interessenvertretungen und können diese zur Artikulation ihrer Standpunkte und Interessen nutzen,</w:t>
      </w:r>
    </w:p>
    <w:p w14:paraId="200D8EE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14:paraId="4330ACC1" w14:textId="284DFE6F"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3D604AB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Schulrecht und Schulgemeinschaft. Berufsausbildungsgesetz. Kinder- und Jugendlichen-Beschäftigungsgesetz. Interessenvertretungen. Arbeitsrecht. Sozialrecht. Lebenslanges Lernen.</w:t>
      </w:r>
    </w:p>
    <w:p w14:paraId="321F502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Leben in der Gesellschaft</w:t>
      </w:r>
    </w:p>
    <w:p w14:paraId="7653DEA8"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A91CD1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1675C12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Rollenverhalten in Gemeinschaften erkennen, hinterfragen, auf die eigene Person beziehen und darüber diskutieren,</w:t>
      </w:r>
    </w:p>
    <w:p w14:paraId="3E7FA7D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Diskriminierungen erkennen, Vorurteile reflektieren und persönliche Strategien zur Vermeidung von diesen entwickeln,</w:t>
      </w:r>
    </w:p>
    <w:p w14:paraId="4255F50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ihr Verhalten in Bezug auf Gesundheit, Umwelt, Verkehrssicherheit und Jugendschutz hinterfragen und Konsequenzen für sich und die Gesellschaft darstellen,</w:t>
      </w:r>
    </w:p>
    <w:p w14:paraId="76A63AA0"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Inhalt und Wirkung von Medien kritisch analysieren, den Wahrheitsgehalt bewerten und Maßnahmen zum verantwortungsvollen Umgang mit Informationen darlegen,</w:t>
      </w:r>
    </w:p>
    <w:p w14:paraId="6223FC9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Einsatzgebiete künstlicher Intelligenz aufzeigen, Chancen und Risiken bewerten sowie Strategien zu einem verantwortungsvollen Umgang mit künstlicher Intelligenz erarbeiten,</w:t>
      </w:r>
    </w:p>
    <w:p w14:paraId="199E1F6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den Generationenvertrag erklären und die Auswirkungen auf die eigene Person sowie die Gesellschaft darlegen.</w:t>
      </w:r>
    </w:p>
    <w:p w14:paraId="622841A8" w14:textId="0DF6F955"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3D6BB88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Soziale Beziehungen. Persönliche und gesellschaftliche Verantwortung. Medien und Manipulation. Künstliche Intelligenz. Generationenvertrag.</w:t>
      </w:r>
    </w:p>
    <w:p w14:paraId="6893CFFD"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Mitgestalten in der Gesellschaft</w:t>
      </w:r>
    </w:p>
    <w:p w14:paraId="099F03C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34611EE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0CEC029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zentrale Kriterien von Demokratie und können diese im Vergleich zu anderen Regierungsformen darstellen,</w:t>
      </w:r>
    </w:p>
    <w:p w14:paraId="552C90A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14:paraId="29B563A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14:paraId="2EBCDE7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Bedeutung der Grund- und Menschenrechte, können deren Inhalte interpretieren sowie daraus Konsequenzen für das persönliche Verhalten ableiten und beschreiben,</w:t>
      </w:r>
    </w:p>
    <w:p w14:paraId="1EAFBBE0"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lastRenderedPageBreak/>
        <w:tab/>
        <w:t>-</w:t>
      </w:r>
      <w:r w:rsidRPr="0074361E">
        <w:rPr>
          <w:rFonts w:asciiTheme="minorHAnsi" w:hAnsiTheme="minorHAnsi" w:cstheme="minorHAnsi"/>
        </w:rPr>
        <w:tab/>
        <w:t>können politische Strukturen und Prozesse in Österreich und der EU darlegen sowie Möglichkeiten der aktiven Teilnahme aufzeigen,</w:t>
      </w:r>
    </w:p>
    <w:p w14:paraId="56C733C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den Begriff „Umfassende Landesverteidigung“ erklären und entsprechende Maßnahmen beschreiben,</w:t>
      </w:r>
    </w:p>
    <w:p w14:paraId="331A23F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wesentlichen Prinzipien und die Grundfreiheiten der EU und können deren Auswirkungen auf den Alltag darlegen,</w:t>
      </w:r>
    </w:p>
    <w:p w14:paraId="0CE3CB2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14:paraId="19F53EA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14:paraId="7071824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14:paraId="4DA0CAEB" w14:textId="50F2807C"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2C95787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Demokratie. Politische Meinungsbildung. Zivilgesellschaftliches Engagement. Grund- und Menschenrechte. Politisches System Österreichs. Umfassende Landesverteidigung. Politisches System der Europäischen Union. Öffentliche Verwaltung. Leistungen der öffentlichen Hand. Internationale Zusammenarbeit.</w:t>
      </w:r>
    </w:p>
    <w:p w14:paraId="7D3AE73C"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t>DEUTSCH UND KOMMUNIKATION</w:t>
      </w:r>
    </w:p>
    <w:p w14:paraId="57C5D49E"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Zuhören</w:t>
      </w:r>
    </w:p>
    <w:p w14:paraId="5B7A99E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96FDB7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2343FB5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gesprochene Inhalte verstehen, Kerninformationen erkennen, strukturieren und wiedergeben,</w:t>
      </w:r>
    </w:p>
    <w:p w14:paraId="020E038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14:paraId="6EAA6AD2" w14:textId="371F08C6"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1AD0E22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Aktives Zuhören. Verbale und nonverbale Signale. Kommunikationsebenen.</w:t>
      </w:r>
    </w:p>
    <w:p w14:paraId="5A80668E"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Sprechen</w:t>
      </w:r>
    </w:p>
    <w:p w14:paraId="0AEB2982"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7AA4247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0618951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Gesprächsverhalten reflektieren, sich gesprächsfördernd verhalten, nonverbale Signale gezielt einsetzen sowie sich personen- und situationsadäquat ausdrücken,</w:t>
      </w:r>
    </w:p>
    <w:p w14:paraId="781C90D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14:paraId="7AEE2B4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14:paraId="1DFF173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mögliche Ursachen für Missverständnisse aufzeigen, diese in Gesprächen erkennen und vermeiden sowie durch Nachfragen klären,</w:t>
      </w:r>
    </w:p>
    <w:p w14:paraId="5E2B4DE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14:paraId="3E58B9D0"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berufsspezifische Inhalte unter Verwendung der Fachsprache erklären sowie Fachgespräche zielgruppen- und situationsadäquat führen,</w:t>
      </w:r>
    </w:p>
    <w:p w14:paraId="6CDD360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unterschiedliche Präsentationstechniken und können allgemeine und berufsspezifische Inhalte strukturieren, zielgruppenspezifisch formulieren und präsentieren,</w:t>
      </w:r>
    </w:p>
    <w:p w14:paraId="7D6F9A9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sich in ein Team einbringen, konstruktives Feedback geben sowie mit Feedback umgehen.</w:t>
      </w:r>
    </w:p>
    <w:p w14:paraId="3D8A7516" w14:textId="72BF7A4E"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03BAABE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Verbale und nonverbale Kommunikation. Gesprächsförderndes Verhalten. Gesprächs- und Umgangsformen. Fachsprache. Präsentationstechniken. Feedback.</w:t>
      </w:r>
    </w:p>
    <w:p w14:paraId="2B628242"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Lesen</w:t>
      </w:r>
    </w:p>
    <w:p w14:paraId="7D2BEBA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18FD338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44AF6AA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14:paraId="189C99D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lastRenderedPageBreak/>
        <w:tab/>
        <w:t>-</w:t>
      </w:r>
      <w:r w:rsidRPr="0074361E">
        <w:rPr>
          <w:rFonts w:asciiTheme="minorHAnsi" w:hAnsiTheme="minorHAnsi" w:cstheme="minorHAnsi"/>
        </w:rPr>
        <w:tab/>
        <w:t>Fach- und Sachtexten Informationen zielgerichtet entnehmen und Lösungskonzepte für berufliche Problemstellungen entwickeln,</w:t>
      </w:r>
    </w:p>
    <w:p w14:paraId="4AC66D8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Textsorten und deren Merkmale unterscheiden, Fach- und Sachtexte sowie literarische Texte lesen und diese mit eigenen Erfahrungen und Vorwissen vernetzen,</w:t>
      </w:r>
    </w:p>
    <w:p w14:paraId="396586A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unbekannte Wörter aus dem Kontext erschließen und sowohl ihren allgemeinen Wortschatz als auch ihren Fachwortschatz erweitern und festigen.</w:t>
      </w:r>
    </w:p>
    <w:p w14:paraId="06EB72A3" w14:textId="18B09929"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1199930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Textverständnis. Allgemeiner Wortschatz und Fachwortschatz. Textsorten.</w:t>
      </w:r>
    </w:p>
    <w:p w14:paraId="4BA98B9E"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Schreiben</w:t>
      </w:r>
    </w:p>
    <w:p w14:paraId="425E08B6"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2C80FF9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6BD9222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in beruflichen und außerberuflichen Situationen Informationen notieren, gliedern und zielgruppenspezifisch aufbereiten,</w:t>
      </w:r>
    </w:p>
    <w:p w14:paraId="0400597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14:paraId="1C75B4C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Texte inhaltlich und sprachlich überarbeiten.</w:t>
      </w:r>
    </w:p>
    <w:p w14:paraId="6AA40742" w14:textId="2A38A950"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31B7633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Schriftliche Kommunikation. Verfassen unterschiedlicher Textsorten. Schreibrichtigkeit.</w:t>
      </w:r>
    </w:p>
    <w:p w14:paraId="63651E13"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Vorbereitung auf die Berufsreifeprüfung:</w:t>
      </w:r>
    </w:p>
    <w:p w14:paraId="393F9F7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58D6370E"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t>BERUFSBEZOGENE FREMDSPRACHE</w:t>
      </w:r>
    </w:p>
    <w:p w14:paraId="2D0AFA3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Hören im Kompetenzniveau A1</w:t>
      </w:r>
    </w:p>
    <w:p w14:paraId="192DD990"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F002B0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unter der Voraussetzung, dass langsam und deutlich gesprochen wird,</w:t>
      </w:r>
    </w:p>
    <w:p w14:paraId="147F6A7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vertraute Wörter, alltägliche Ausdrücke und ganz einfache Sätze, die sich auf sie selbst, die Familie und das Umfeld beziehen, verstehen,</w:t>
      </w:r>
    </w:p>
    <w:p w14:paraId="7724E0B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vertraute Ausdrücke im Zusammenhang mit dem Berufsbild, ihren beruflichen Tätigkeiten sowie dem Waren- und Leistungsangebot der Branche verstehen,</w:t>
      </w:r>
    </w:p>
    <w:p w14:paraId="5CCD221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vertraute Fachbegriffe im Zusammenhang mit Umwelt-, Hygiene- und Qualitätsstandards, Warn- und Hinweispflichten, Werbung und Verkauf, Gesundheits- und Schönheitspflege sowie mit Ernährung, Heilkräutern, Gewürzen und Pharmaka verstehen.</w:t>
      </w:r>
    </w:p>
    <w:p w14:paraId="44A0EDDF" w14:textId="307AF54C"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6CD25BF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Berufsspezifische Fremdsprache.</w:t>
      </w:r>
    </w:p>
    <w:p w14:paraId="5D1F6919"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Lesen im Kompetenzniveau A1</w:t>
      </w:r>
    </w:p>
    <w:p w14:paraId="190FD7D9"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FD86BA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einzelne vertraute Namen und Wörter sowie ganz einfache Sätze</w:t>
      </w:r>
    </w:p>
    <w:p w14:paraId="7CA7055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aus dem persönlichen Umfeld sinnerfassend lesen,</w:t>
      </w:r>
    </w:p>
    <w:p w14:paraId="2E84B75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aus Fachtexten, Rezepturen, Produktbeschreibungen und Betriebsanleitungen sinnerfassend lesen.</w:t>
      </w:r>
    </w:p>
    <w:p w14:paraId="347B6631" w14:textId="2B1B5958"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7D0C45D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Fachtexte.</w:t>
      </w:r>
    </w:p>
    <w:p w14:paraId="5AE0DD84"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Sprechen im Kompetenzniveau A1</w:t>
      </w:r>
    </w:p>
    <w:p w14:paraId="7F9EEDA3"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F0F7A8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5FDB7D1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sich auf einfache Art verständigen, wenn die Gesprächspartnerinnen oder Gesprächspartner langsam und deutlich sprechen und bereit sind zu helfen,</w:t>
      </w:r>
    </w:p>
    <w:p w14:paraId="025B514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sich selbst oder andere Personen beschreiben und vorstellen sowie mit einfachen Wendungen und Sätzen über ihren Wohn- und Arbeitsort berichten,</w:t>
      </w:r>
    </w:p>
    <w:p w14:paraId="0449A37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vertraute einfache Ausdrücke im Zusammenhang mit dem Berufsbild, ihren beruflichen Tätigkeiten sowie dem Waren- und Leistungsangebot der Branche verwenden und ganz einfache Fragen zu diesen Themenbereichen stellen und beantworten,</w:t>
      </w:r>
    </w:p>
    <w:p w14:paraId="1810556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lastRenderedPageBreak/>
        <w:tab/>
        <w:t>-</w:t>
      </w:r>
      <w:r w:rsidRPr="0074361E">
        <w:rPr>
          <w:rFonts w:asciiTheme="minorHAnsi" w:hAnsiTheme="minorHAnsi" w:cstheme="minorHAnsi"/>
        </w:rPr>
        <w:tab/>
        <w:t>vertraute einfache Fachbegriffe im Zusammenhang mit Umwelt-, Hygiene- und Qualitätsstandards, Warn- und Hinweispflichten, Werbung und Verkauf, Gesundheits- und Schönheitspflege sowie mit Ernährung, Heilkräutern, Gewürzen und Pharmaka verwenden und ganz einfache Fragen zu diesen Themenbereichen stellen und beantworten,</w:t>
      </w:r>
    </w:p>
    <w:p w14:paraId="45A882E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einfache Wendungen und Sätze gebrauchen, um Kundinnen und Kunden zu beraten.</w:t>
      </w:r>
    </w:p>
    <w:p w14:paraId="6CB3DC75" w14:textId="3E11604F"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4B1D5D8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Berufsspezifische Fremdsprache.</w:t>
      </w:r>
    </w:p>
    <w:p w14:paraId="409ADD8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Schreiben im Kompetenzniveau A1</w:t>
      </w:r>
    </w:p>
    <w:p w14:paraId="1031BF84"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F8CF04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3CEA14D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kurze einfache Mitteilungen, Grußkarten und kurze einfache Korrespondenz schreiben,</w:t>
      </w:r>
    </w:p>
    <w:p w14:paraId="7B2ED93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Basisinformationen aus dem beruflichen und persönlichen Umfeld in Formulare eintragen.</w:t>
      </w:r>
    </w:p>
    <w:p w14:paraId="4F501402" w14:textId="496AF616"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4E1C627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Berufsspezifische Fremdsprache.</w:t>
      </w:r>
    </w:p>
    <w:p w14:paraId="31FA9C51"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Hören im Kompetenzniveau A2</w:t>
      </w:r>
    </w:p>
    <w:p w14:paraId="764B998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4D4DC28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3B2CCA3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4056DF5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das Wesentliche von kurzen, klaren und einfachen Mitteilungen und Durchsagen verstehen,</w:t>
      </w:r>
    </w:p>
    <w:p w14:paraId="5FC32FB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einzelne Sätze und häufig verwendete Ausdrücke im Zusammenhang mit dem Berufsbild, ihren beruflichen Tätigkeiten sowie dem Waren- und Leistungsangebot der Branche verstehen,</w:t>
      </w:r>
    </w:p>
    <w:p w14:paraId="5E0AB69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einzelne Sätze und häufig verwendete Fachbegriffe im Zusammenhang mit Umwelt-, Hygiene- und Qualitätsstandards, Warn- und Hinweispflichten, Werbung und Verkauf, Gesundheits- und Schönheitspflege sowie mit Ernährung, Heilkräutern, Gewürzen und Pharmaka verstehen.</w:t>
      </w:r>
    </w:p>
    <w:p w14:paraId="5C0C2F73" w14:textId="7AE52246"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5A85322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Berufsspezifische Fremdsprache.</w:t>
      </w:r>
    </w:p>
    <w:p w14:paraId="42E116A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Lesen im Kompetenzniveau A2</w:t>
      </w:r>
    </w:p>
    <w:p w14:paraId="502E9F0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2798407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16ECE18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ganz kurze einfache Texte und Alltagstexte aus dem persönlichen Umfeld sinnerfassend lesen,</w:t>
      </w:r>
    </w:p>
    <w:p w14:paraId="1895C86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ganz kurzen einfachen berufsbezogenen Fach- und Sachtexten Informationen entnehmen,</w:t>
      </w:r>
    </w:p>
    <w:p w14:paraId="4535B34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ganz kurze einfache persönliche und berufliche Korrespondenz sinnerfassend lesen.</w:t>
      </w:r>
    </w:p>
    <w:p w14:paraId="382C0D9A" w14:textId="741DC087"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0D12A01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Fach- und Sachtexte.</w:t>
      </w:r>
    </w:p>
    <w:p w14:paraId="1E956A34"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Sprechen im Kompetenzniveau A2</w:t>
      </w:r>
    </w:p>
    <w:p w14:paraId="6518156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67FAA37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155E77F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sich in einfachen routinemäßigen Situationen verständigen, um Informationen einfach und direkt auszutauschen,</w:t>
      </w:r>
    </w:p>
    <w:p w14:paraId="642CB66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225ED42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einzelne Sätze und häufig verwendete Ausdrücke im Zusammenhang mit dem Berufsbild, ihren routinemäßigen beruflichen Tätigkeiten sowie dem Waren- und Leistungsangebot der Branche verwenden und Informationen zu diesen Themenbereichen auf einfachem und direktem Weg austauschen,</w:t>
      </w:r>
    </w:p>
    <w:p w14:paraId="2AFCC4B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einzelne Sätze und häufig verwendete Fachbegriffe im Zusammenhang mit Umwelt-, Hygiene- und Qualitätsstandards, Warn- und Hinweispflichten, Werbung und Verkauf, Gesundheits- und Schönheitspflege sowie mit Ernährung, Heilkräutern, Gewürzen und Pharmaka verwenden und Informationen zu diesen Themenbereichen auf einfachem und direktem Weg austauschen,</w:t>
      </w:r>
    </w:p>
    <w:p w14:paraId="3E145CD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 sehr kurzes Kontaktgespräch mit Kundinnen und Kunden führen, verstehen aber normalerweise nicht genug, um selbst das Gespräch in Gang zu halten.</w:t>
      </w:r>
    </w:p>
    <w:p w14:paraId="2E3A0683" w14:textId="46851787"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03188CB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Berufsspezifische Fremdsprache.</w:t>
      </w:r>
    </w:p>
    <w:p w14:paraId="5FDBC42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lastRenderedPageBreak/>
        <w:t>Kompetenzbereich Schreiben im Kompetenzniveau A2</w:t>
      </w:r>
    </w:p>
    <w:p w14:paraId="0D015E1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884941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unter Zuhilfenahme von Vorlagen</w:t>
      </w:r>
    </w:p>
    <w:p w14:paraId="6132257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kurze einfache Notizen, Mitteilungen und Schriftstücke schreiben,</w:t>
      </w:r>
    </w:p>
    <w:p w14:paraId="5BD47B1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einfache berufsspezifische und persönliche Korrespondenz schreiben,</w:t>
      </w:r>
    </w:p>
    <w:p w14:paraId="0183A71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einen Lebenslauf und Bewerbungen schreiben.</w:t>
      </w:r>
    </w:p>
    <w:p w14:paraId="32AD962A" w14:textId="29B6167D"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4866925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Berufsspezifische Fremdsprache.</w:t>
      </w:r>
    </w:p>
    <w:p w14:paraId="2207F03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Hören im Kompetenzniveau B1</w:t>
      </w:r>
    </w:p>
    <w:p w14:paraId="2597A51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45A5D3F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05C0F4A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5675BF2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sofern klare Standardsprache zur Anwendung kommt, Hörtexten und Dialogen im Zusammenhang mit dem Waren- und Leistungsangebot der Branche Hauptpunkte entnehmen,</w:t>
      </w:r>
    </w:p>
    <w:p w14:paraId="7E32D58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sofern klare Standardsprache zur Anwendung kommt, Hörtexten und Dialogen, die sich mit Umwelt-, Hygiene- und Qualitätsstandards, Warn- und Hinweispflichten, Werbung und Verkauf, Gesundheits- und Schönheitspflege sowie mit Ernährung, Heilkräutern, Gewürzen und Pharmaka befassen, Hauptpunkte entnehmen,</w:t>
      </w:r>
    </w:p>
    <w:p w14:paraId="7F370CE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14:paraId="7DF82C20" w14:textId="3CA69E26"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34C1B8D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Berufsspezifische Fremdsprache.</w:t>
      </w:r>
    </w:p>
    <w:p w14:paraId="06DCFBA2"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Lesen im Kompetenzniveau B1</w:t>
      </w:r>
    </w:p>
    <w:p w14:paraId="66AE1C10"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40778414"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4412CD2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Texte, in denen sehr gebräuchliche Alltagssprache zur Anwendung kommt, sinnerfassend lesen,</w:t>
      </w:r>
    </w:p>
    <w:p w14:paraId="2056365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berufsbezogenen Fach- und Sachtexten, in denen sehr gebräuchliche Fachsprache zur Anwendung kommt, Informationen entnehmen und Handlungen daraus ableiten,</w:t>
      </w:r>
    </w:p>
    <w:p w14:paraId="266FEFF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persönliche und berufliche Korrespondenz sinnerfassend lesen und Handlungen daraus ableiten.</w:t>
      </w:r>
    </w:p>
    <w:p w14:paraId="2F55A555" w14:textId="33DCA58C"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03B4761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Fach- und Sachtexte.</w:t>
      </w:r>
    </w:p>
    <w:p w14:paraId="3D23EDE8"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Sprechen im Kompetenzniveau B1</w:t>
      </w:r>
    </w:p>
    <w:p w14:paraId="266AC00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6856028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46AC703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im Alltag und auf Reisen geläufige berufliche und persönliche Situationen sprachlich bewältigen,</w:t>
      </w:r>
    </w:p>
    <w:p w14:paraId="60594F5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über Erfahrungen und Ereignisse berichten, Ziele beschreiben und zu Plänen und Ansichten kurze Begründungen oder Erklärungen geben,</w:t>
      </w:r>
    </w:p>
    <w:p w14:paraId="5D4564E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sich einfach und zusammenhängend zum Waren- und Leistungsangebot der Branche in normalem Sprechtempo äußern,</w:t>
      </w:r>
    </w:p>
    <w:p w14:paraId="4A3D5A9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sich einfach und zusammenhängend zu Umwelt-, Hygiene- und Qualitätsstandards, Warn- und Hinweispflichten, Werbung und Verkauf, Gesundheits- und Schönheitspflege sowie zu Ernährung, Heilkräutern, Gewürzen und Pharmaka in normalem Sprechtempo äußern,</w:t>
      </w:r>
    </w:p>
    <w:p w14:paraId="2EC86CA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initiativ an Gesprächen mit Kundinnen und Kunden teilnehmen.</w:t>
      </w:r>
    </w:p>
    <w:p w14:paraId="59FD25CC" w14:textId="336B878C"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5F9FE8D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Berufsspezifische Fremdsprache.</w:t>
      </w:r>
    </w:p>
    <w:p w14:paraId="14B53364"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Schreiben im Kompetenzniveau B1</w:t>
      </w:r>
    </w:p>
    <w:p w14:paraId="06813349"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2599349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018339C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Notizen und Konzepte für das freie Sprechen sowie für Telefongespräche schreiben,</w:t>
      </w:r>
    </w:p>
    <w:p w14:paraId="224B841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einfache berufsspezifische und persönliche Korrespondenz schreiben,</w:t>
      </w:r>
    </w:p>
    <w:p w14:paraId="4617648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nach Mustern einen Lebenslauf und Bewerbungen schreiben,</w:t>
      </w:r>
    </w:p>
    <w:p w14:paraId="0A78BC9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Hör- und Lesetexte einfach zusammenfassen.</w:t>
      </w:r>
    </w:p>
    <w:p w14:paraId="54E8B74A" w14:textId="75EDB41D" w:rsidR="0074361E" w:rsidRPr="0074361E" w:rsidRDefault="0077177D" w:rsidP="0074361E">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7ECC6D1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Berufliches Umfeld. Berufsspezifische Fremdsprache.</w:t>
      </w:r>
    </w:p>
    <w:p w14:paraId="0381278E"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Vorbereitung auf die Berufsreifeprüfung:</w:t>
      </w:r>
    </w:p>
    <w:p w14:paraId="0CD7282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352C81DD"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Schularbeiten:</w:t>
      </w:r>
    </w:p>
    <w:p w14:paraId="077ED461" w14:textId="77777777" w:rsidR="0074361E" w:rsidRPr="0074361E" w:rsidRDefault="0074361E" w:rsidP="0074361E">
      <w:pPr>
        <w:pStyle w:val="83ErlText"/>
        <w:rPr>
          <w:rFonts w:asciiTheme="minorHAnsi" w:hAnsiTheme="minorHAnsi" w:cstheme="minorHAnsi"/>
        </w:rPr>
      </w:pPr>
      <w:r w:rsidRPr="0074361E">
        <w:rPr>
          <w:rFonts w:asciiTheme="minorHAnsi" w:hAnsiTheme="minorHAnsi" w:cstheme="minorHAnsi"/>
        </w:rPr>
        <w:t>Bei mindestens 20 Unterrichtsstunden auf der betreffenden Schulstufe:</w:t>
      </w:r>
    </w:p>
    <w:p w14:paraId="27A63F9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Eine Schularbeit (je nach Bedarf ein- oder zweistündig).</w:t>
      </w:r>
    </w:p>
    <w:p w14:paraId="2FE26018" w14:textId="77777777" w:rsidR="0074361E" w:rsidRPr="0074361E" w:rsidRDefault="0074361E" w:rsidP="0074361E">
      <w:pPr>
        <w:pStyle w:val="83ErlText"/>
        <w:rPr>
          <w:rFonts w:asciiTheme="minorHAnsi" w:hAnsiTheme="minorHAnsi" w:cstheme="minorHAnsi"/>
        </w:rPr>
      </w:pPr>
      <w:r w:rsidRPr="0074361E">
        <w:rPr>
          <w:rFonts w:asciiTheme="minorHAnsi" w:hAnsiTheme="minorHAnsi" w:cstheme="minorHAnsi"/>
        </w:rPr>
        <w:t>Bei mindestens 40 Unterrichtsstunden auf der betreffenden Schulstufe:</w:t>
      </w:r>
    </w:p>
    <w:p w14:paraId="1A8D433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Zwei Schularbeiten (je nach Bedarf ein- oder zweistündig).</w:t>
      </w:r>
    </w:p>
    <w:p w14:paraId="1A79E433" w14:textId="77777777" w:rsidR="0074361E" w:rsidRPr="0074361E" w:rsidRDefault="0074361E">
      <w:pPr>
        <w:overflowPunct/>
        <w:autoSpaceDE/>
        <w:autoSpaceDN/>
        <w:adjustRightInd/>
        <w:textAlignment w:val="auto"/>
        <w:rPr>
          <w:rFonts w:asciiTheme="minorHAnsi" w:hAnsiTheme="minorHAnsi" w:cstheme="minorHAnsi"/>
          <w:b/>
          <w:color w:val="000000"/>
          <w:spacing w:val="26"/>
          <w:sz w:val="22"/>
        </w:rPr>
      </w:pPr>
      <w:r w:rsidRPr="0074361E">
        <w:rPr>
          <w:rFonts w:asciiTheme="minorHAnsi" w:hAnsiTheme="minorHAnsi" w:cstheme="minorHAnsi"/>
          <w:spacing w:val="26"/>
        </w:rPr>
        <w:br w:type="page"/>
      </w:r>
    </w:p>
    <w:p w14:paraId="3857C422" w14:textId="1699846C"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spacing w:val="26"/>
        </w:rPr>
        <w:lastRenderedPageBreak/>
        <w:t>Betriebswirtschaftlicher Unterricht</w:t>
      </w:r>
    </w:p>
    <w:p w14:paraId="1A0C2691"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t>ANGEWANDTE WIRTSCHAFTSLEHRE</w:t>
      </w:r>
    </w:p>
    <w:p w14:paraId="5F3056D3"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Wirtschaftliches Denken und Handeln</w:t>
      </w:r>
    </w:p>
    <w:p w14:paraId="5C7FC7C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2D20D39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5F61688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ihre Lohn- bzw. Gehaltsabrechnung rechtlich und rechnerisch überprüfen sowie bei Abweichungen geeignete Maßnahmen setzen,</w:t>
      </w:r>
    </w:p>
    <w:p w14:paraId="36F49AE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die Arbeitnehmerveranlagung online durchführen,</w:t>
      </w:r>
    </w:p>
    <w:p w14:paraId="60E753C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Einnahmen und Ausgaben aufzeichnen, ihr Konsumverhalten reflektieren sowie finanzielle Entscheidungen treffen und begründen,</w:t>
      </w:r>
    </w:p>
    <w:p w14:paraId="2586CF0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im Falle von finanziellen Problemen Schritte zur Entschuldung setzen,</w:t>
      </w:r>
    </w:p>
    <w:p w14:paraId="3FC19E3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unterschiedliche Spar- und Finanzierungsformen recherchieren, zu diesen Vergleichs- und Zinsrechnungen durchführen sowie darauf aufbauend unter Berücksichtigung ihrer eigenen Möglichkeiten eine Auswahl treffen und begründen,</w:t>
      </w:r>
    </w:p>
    <w:p w14:paraId="01E010F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unterschiedliche Unterstützungsangebote für Lehrlinge recherchieren und beantragen,</w:t>
      </w:r>
    </w:p>
    <w:p w14:paraId="0BF834F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Wohnformen recherchieren, die rechtlichen und finanziellen Auswirkungen vergleichen sowie die Ergebnisse präsentieren,</w:t>
      </w:r>
    </w:p>
    <w:p w14:paraId="4C14C20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Möglichkeiten von E-Commerce und können Bankdienstleistungen im nationalen sowie im internationalen Zahlungsverkehr unter Berücksichtigung der Konditionen vergleichen und unter Beachtung der Datensicherheit nutzen,</w:t>
      </w:r>
    </w:p>
    <w:p w14:paraId="536425E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Stellenausschreibungen analysieren, die eigenen Fähigkeiten reflektieren, Karrierewege planen, entsprechende Schriftstücke situationsgerecht erstellen und Bewerbungsgespräche vorbereiten,</w:t>
      </w:r>
    </w:p>
    <w:p w14:paraId="440FEA2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Auflösungsarten von Dienstverhältnissen und können deren Konsequenzen abschätzen und darlegen.</w:t>
      </w:r>
    </w:p>
    <w:p w14:paraId="31960FE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64ED5D9F" w14:textId="61075EB4"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012D7FE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Entlohnung. Arbeitnehmerveranlagung. Haushaltsplanung. Privatkonkurs. Spar- und Finanzierungsformen. Lehrlingsförderungen und -beihilfen. Wohnraumbeschaffung. E-Commerce. Fremdwährungen. Zahlungsverkehr. Stellenbewerbung. Auflösung von Dienstverhältnissen.</w:t>
      </w:r>
    </w:p>
    <w:p w14:paraId="4990339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Lehrstoff der Vertiefung:</w:t>
      </w:r>
    </w:p>
    <w:p w14:paraId="3C17A83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Entlohnung. Spar- und Finanzierungsformen.</w:t>
      </w:r>
    </w:p>
    <w:p w14:paraId="729DC136"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Verträge abschließen und Dokumente verwalten</w:t>
      </w:r>
    </w:p>
    <w:p w14:paraId="290A366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7D58B4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264BBF7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potenzielle Gefahrenquellen im Internet und können auf diese situationsadäquat reagieren,</w:t>
      </w:r>
    </w:p>
    <w:p w14:paraId="42FCE7F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sind in der Lage, einen sorgsamen Umgang mit privaten und beruflichen Informationen sowie mit sensiblen Daten aufzuzeigen und das eigene Verhalten zu reflektieren,</w:t>
      </w:r>
    </w:p>
    <w:p w14:paraId="7B5B96E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einen Kaufvertrag und andere Verträge unter Berücksichtigung der rechtlichen Grundlagen anbahnen, abschließen und erfüllen, die daraus resultierenden Konsequenzen abschätzen sowie die entsprechende mündliche und schriftliche Kommunikation abwickeln,</w:t>
      </w:r>
    </w:p>
    <w:p w14:paraId="03B8907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 xml:space="preserve">kennen die rechtlichen Rahmenbedingungen beim gestörten Verlauf eines Vertrages und können die in diesem Fall </w:t>
      </w:r>
      <w:proofErr w:type="gramStart"/>
      <w:r w:rsidRPr="0074361E">
        <w:rPr>
          <w:rFonts w:asciiTheme="minorHAnsi" w:hAnsiTheme="minorHAnsi" w:cstheme="minorHAnsi"/>
        </w:rPr>
        <w:t>zu setzenden Schritte</w:t>
      </w:r>
      <w:proofErr w:type="gramEnd"/>
      <w:r w:rsidRPr="0074361E">
        <w:rPr>
          <w:rFonts w:asciiTheme="minorHAnsi" w:hAnsiTheme="minorHAnsi" w:cstheme="minorHAnsi"/>
        </w:rPr>
        <w:t xml:space="preserve"> ableiten,</w:t>
      </w:r>
    </w:p>
    <w:p w14:paraId="5A8A941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Preise für Anschaffungen berechnen, Tarife und Konditionen vergleichen und das Preis-Leistungsverhältnis beurteilen,</w:t>
      </w:r>
    </w:p>
    <w:p w14:paraId="115F5FE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gesetzlichen Vorgaben für eine Rechnung, können die notwendigen Mengen- und Preisberechnungen durchführen, Rechnungen auf ihre Richtigkeit überprüfen und eine Rechnung erstellen,</w:t>
      </w:r>
    </w:p>
    <w:p w14:paraId="12EE702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die Vor- und Nachteile unterschiedlicher Zahlungsarten nennen und deren betriebswirtschaftlichen sowie rechtlichen Auswirkungen erklären,</w:t>
      </w:r>
    </w:p>
    <w:p w14:paraId="6050E56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bei vertraglichen Unregelmäßigkeiten angemessen agieren, Konsumentenschutzeinrichtungen nutzen und ihre Handlungsweise argumentieren,</w:t>
      </w:r>
    </w:p>
    <w:p w14:paraId="1A7D6F7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eine Struktur für eine Dokumentensammlung erstellen sowie bei Beschaffung und Verlust die notwendige Kommunikation unter Nutzung des E</w:t>
      </w:r>
      <w:r w:rsidRPr="0074361E">
        <w:rPr>
          <w:rFonts w:asciiTheme="minorHAnsi" w:hAnsiTheme="minorHAnsi" w:cstheme="minorHAnsi"/>
        </w:rPr>
        <w:noBreakHyphen/>
        <w:t>Governments durchführen,</w:t>
      </w:r>
    </w:p>
    <w:p w14:paraId="592A1A4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einen Versicherungsbedarf abschätzen, das Kosten-Nutzenverhältnis beurteilen, ihre Versicherungsabschlüsse begründen sowie eine Schadensmeldung durchführen.</w:t>
      </w:r>
    </w:p>
    <w:p w14:paraId="3F3EB47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639D11B0" w14:textId="26A8D498" w:rsidR="0074361E" w:rsidRPr="0074361E" w:rsidRDefault="0077177D" w:rsidP="0074361E">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1BBC877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Internetsicherheit. Datenschutz. Verträge. Kaufvertrag. Angebotsvergleiche. Preis-, Tarif- und Konditionsvergleiche. Rechnung. Zahlungsverkehr. Konsumentenschutz. Dokumente und Urkunden. E</w:t>
      </w:r>
      <w:r w:rsidRPr="0074361E">
        <w:rPr>
          <w:rFonts w:asciiTheme="minorHAnsi" w:hAnsiTheme="minorHAnsi" w:cstheme="minorHAnsi"/>
        </w:rPr>
        <w:noBreakHyphen/>
        <w:t>Government. Versicherungen.</w:t>
      </w:r>
    </w:p>
    <w:p w14:paraId="2AA4F99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Lehrstoff der Vertiefung:</w:t>
      </w:r>
    </w:p>
    <w:p w14:paraId="16078274"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Verträge. Angebotsvergleiche. Preis-, Tarif- und Konditionsvergleiche. Rechnung. Zahlungsverkehr.</w:t>
      </w:r>
    </w:p>
    <w:p w14:paraId="39244DE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Unternehmerisches Denken und Handeln</w:t>
      </w:r>
    </w:p>
    <w:p w14:paraId="40CD150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16AD327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0D75050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Bedeutung des Unternehmensgesetzbuches sowie der Gewerbeordnung und können auf dieser Basis unter Einbeziehung der Unternehmensformen die erforderlichen Schritte für eine Unternehmensgründung aufzeigen und begründen,</w:t>
      </w:r>
    </w:p>
    <w:p w14:paraId="5D4E873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Begriffe des Marketings erklären und Marketingkonzepte analysieren,</w:t>
      </w:r>
    </w:p>
    <w:p w14:paraId="28A5AF6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erkennen die Notwendigkeit des betrieblichen Rechnungswesens und können die Grundlagen und Formvorschriften der Buchführung erläutern sowie aufgrund branchenbezogener Geschäftsfälle Aufzeichnungen führen,</w:t>
      </w:r>
    </w:p>
    <w:p w14:paraId="7747EB1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aufgrund des Ergebnisses einer Einnahmen-Ausgaben-Rechnung Konsequenzen für die Betriebsführung ableiten,</w:t>
      </w:r>
    </w:p>
    <w:p w14:paraId="1D13EE2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Grundsätze der Warenbeschaffung und -logistik, können ausgehend vom Lagerbestand und den damit verbundenen Kennzahlen Waren termingerecht bestellen, die den Waren entsprechenden Lagerbedingungen organisieren, einen geeigneten Transport auswählen sowie den Wareneingang abwickeln,</w:t>
      </w:r>
    </w:p>
    <w:p w14:paraId="20A3818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Handelskalkulationen sowie Kostenrechnungen erstellen, Preise und Preisnachlässe berechnen und unter Berücksichtigung der gesetzlichen Bestimmungen branchenspezifische Preisauszeichnungen durchführen,</w:t>
      </w:r>
    </w:p>
    <w:p w14:paraId="3BAC85C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betriebliche Steuern und Abgaben nennen sowie Kundinnen und Kunden die Bedingungen des „</w:t>
      </w:r>
      <w:proofErr w:type="spellStart"/>
      <w:r w:rsidRPr="0074361E">
        <w:rPr>
          <w:rFonts w:asciiTheme="minorHAnsi" w:hAnsiTheme="minorHAnsi" w:cstheme="minorHAnsi"/>
        </w:rPr>
        <w:t>tax</w:t>
      </w:r>
      <w:proofErr w:type="spellEnd"/>
      <w:r w:rsidRPr="0074361E">
        <w:rPr>
          <w:rFonts w:asciiTheme="minorHAnsi" w:hAnsiTheme="minorHAnsi" w:cstheme="minorHAnsi"/>
        </w:rPr>
        <w:t xml:space="preserve"> </w:t>
      </w:r>
      <w:proofErr w:type="spellStart"/>
      <w:r w:rsidRPr="0074361E">
        <w:rPr>
          <w:rFonts w:asciiTheme="minorHAnsi" w:hAnsiTheme="minorHAnsi" w:cstheme="minorHAnsi"/>
        </w:rPr>
        <w:t>free</w:t>
      </w:r>
      <w:proofErr w:type="spellEnd"/>
      <w:r w:rsidRPr="0074361E">
        <w:rPr>
          <w:rFonts w:asciiTheme="minorHAnsi" w:hAnsiTheme="minorHAnsi" w:cstheme="minorHAnsi"/>
        </w:rPr>
        <w:t xml:space="preserve"> </w:t>
      </w:r>
      <w:proofErr w:type="spellStart"/>
      <w:r w:rsidRPr="0074361E">
        <w:rPr>
          <w:rFonts w:asciiTheme="minorHAnsi" w:hAnsiTheme="minorHAnsi" w:cstheme="minorHAnsi"/>
        </w:rPr>
        <w:t>shopping</w:t>
      </w:r>
      <w:proofErr w:type="spellEnd"/>
      <w:r w:rsidRPr="0074361E">
        <w:rPr>
          <w:rFonts w:asciiTheme="minorHAnsi" w:hAnsiTheme="minorHAnsi" w:cstheme="minorHAnsi"/>
        </w:rPr>
        <w:t>“ erklären.</w:t>
      </w:r>
    </w:p>
    <w:p w14:paraId="64945764"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29E97118" w14:textId="6924A2B6"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7BA4706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Unternehmensgesetzbuch. Gewerbeordnung. Unternehmensgründung. Marketing. Aufzeichnungen. Lagerkennzahlen. Einnahmen-Ausgaben-Rechnung. Warenwirtschaft. Kalkulation. Preisauszeichnung. Steuern und Abgaben.</w:t>
      </w:r>
    </w:p>
    <w:p w14:paraId="6E79BCBE"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Lehrstoff der Vertiefung:</w:t>
      </w:r>
    </w:p>
    <w:p w14:paraId="4F4AB93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Einnahmen-Ausgaben-Rechnung. Kalkulation. Steuern und Abgaben.</w:t>
      </w:r>
    </w:p>
    <w:p w14:paraId="00B12883"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Volkswirtschaftliches Denken und Handeln</w:t>
      </w:r>
    </w:p>
    <w:p w14:paraId="276BEAC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721AAF2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04BF69B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ihr Konsumverhalten hinsichtlich der volkswirtschaftlichen Auswirkungen darstellen und analysieren,</w:t>
      </w:r>
    </w:p>
    <w:p w14:paraId="3E47663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die Bedeutung der Handelsbetriebe als Teil der Volkswirtschaft veranschaulichen,</w:t>
      </w:r>
    </w:p>
    <w:p w14:paraId="5429834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anhand von Medienberichten grundlegende Begriffe der Volkswirtschaft und Wirtschaftspolitik erklären,</w:t>
      </w:r>
    </w:p>
    <w:p w14:paraId="579D39B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Möglichkeiten, die der europäische Wirtschaftsraum und der europäische Arbeitsmarkt bieten, recherchieren und aufzeigen.</w:t>
      </w:r>
    </w:p>
    <w:p w14:paraId="45BB166A" w14:textId="651239CB"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3557B58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Globalisierung. Wirtschaftspolitik. Volkswirtschaft. Europäischer Wirtschaftsraum und Arbeitsmarkt.</w:t>
      </w:r>
    </w:p>
    <w:p w14:paraId="00DCC249"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Schularbeiten:</w:t>
      </w:r>
    </w:p>
    <w:p w14:paraId="301618C0" w14:textId="77777777" w:rsidR="0074361E" w:rsidRPr="0074361E" w:rsidRDefault="0074361E" w:rsidP="0074361E">
      <w:pPr>
        <w:pStyle w:val="83ErlText"/>
        <w:rPr>
          <w:rFonts w:asciiTheme="minorHAnsi" w:hAnsiTheme="minorHAnsi" w:cstheme="minorHAnsi"/>
        </w:rPr>
      </w:pPr>
      <w:r w:rsidRPr="0074361E">
        <w:rPr>
          <w:rFonts w:asciiTheme="minorHAnsi" w:hAnsiTheme="minorHAnsi" w:cstheme="minorHAnsi"/>
        </w:rPr>
        <w:t>Bei mindestens 20 Unterrichtsstunden auf der betreffenden Schulstufe:</w:t>
      </w:r>
    </w:p>
    <w:p w14:paraId="5AC05A5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Eine Schularbeit (je nach Bedarf ein- oder zweistündig).</w:t>
      </w:r>
    </w:p>
    <w:p w14:paraId="2057743F" w14:textId="77777777" w:rsidR="0074361E" w:rsidRPr="0074361E" w:rsidRDefault="0074361E" w:rsidP="0074361E">
      <w:pPr>
        <w:pStyle w:val="83ErlText"/>
        <w:rPr>
          <w:rFonts w:asciiTheme="minorHAnsi" w:hAnsiTheme="minorHAnsi" w:cstheme="minorHAnsi"/>
        </w:rPr>
      </w:pPr>
      <w:r w:rsidRPr="0074361E">
        <w:rPr>
          <w:rFonts w:asciiTheme="minorHAnsi" w:hAnsiTheme="minorHAnsi" w:cstheme="minorHAnsi"/>
        </w:rPr>
        <w:t>Bei mindestens 40 Unterrichtsstunden auf der betreffenden Schulstufe:</w:t>
      </w:r>
    </w:p>
    <w:p w14:paraId="5613579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Zwei Schularbeiten (je nach Bedarf ein- oder zweistündig).</w:t>
      </w:r>
    </w:p>
    <w:p w14:paraId="3F136F34"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lastRenderedPageBreak/>
        <w:t>BETRIEBSWIRTSCHAFTLICHES PROJEKTPRAKTIKUM</w:t>
      </w:r>
    </w:p>
    <w:p w14:paraId="679DFEB2"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Wirtschaftliches Denken und Handeln</w:t>
      </w:r>
    </w:p>
    <w:p w14:paraId="3340E694"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BDA958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6BA74D1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EDV-unterstützt ein Kassabuch führen, Finanzkonditionen berechnen und vergleichen, Förderungen beantragen sowie bei finanziellen Engpässen die erforderliche mündliche oder schriftliche Kommunikation durchführen,</w:t>
      </w:r>
    </w:p>
    <w:p w14:paraId="0C4608B0"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Bewerbungs- und Aufnahmegespräche führen,</w:t>
      </w:r>
    </w:p>
    <w:p w14:paraId="75C7EF6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den Inhalt von Dienstzeugnissen interpretieren.</w:t>
      </w:r>
    </w:p>
    <w:p w14:paraId="1238F7E0" w14:textId="40E3EB78"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2E8A06B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Finanzmanagement. Bewerbungs- und Aufnahmegespräch. Dienstzeugnis.</w:t>
      </w:r>
    </w:p>
    <w:p w14:paraId="003193F9"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Verträge abschließen und Dokumente verwalten</w:t>
      </w:r>
    </w:p>
    <w:p w14:paraId="09066EF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6DC5D8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5EFC59F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die Funktionen eines Computers bedarfsgerecht nutzen, auftretende Fehlermeldungen analysieren, auftretende Probleme lösen, Dateien sichern und verwalten sowie unterschiedliche Dateiformate richtig einsetzen,</w:t>
      </w:r>
    </w:p>
    <w:p w14:paraId="1215806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Texte inhaltlich, formal und sprachlich richtig erstellen sowie diese mit Hilfe eines Textverarbeitungsprogrammes korrekt schreiben, bearbeiten, gestalten und drucken,</w:t>
      </w:r>
    </w:p>
    <w:p w14:paraId="5DEABC90"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aktuelle Mittel der Kommunikations- und Informationstechnologien einsetzen sowie Internetrecherchen durchführen,</w:t>
      </w:r>
    </w:p>
    <w:p w14:paraId="1150CA6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mit Hilfe von Tabellenkalkulationen Berechnungen durchführen und Tabellenkalkulationsprogramme zur Lösung kaufmännischer Problemstellungen einsetzen,</w:t>
      </w:r>
    </w:p>
    <w:p w14:paraId="6371FFC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die notwendige mündliche und schriftliche Kommunikation für Geschäftsfälle in Verbindung mit dem Kaufvertrag abwickeln sowie auf Störungen angemessen reagieren,</w:t>
      </w:r>
    </w:p>
    <w:p w14:paraId="276E42C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w:t>
      </w:r>
      <w:r w:rsidRPr="0074361E">
        <w:rPr>
          <w:rFonts w:asciiTheme="minorHAnsi" w:hAnsiTheme="minorHAnsi" w:cstheme="minorHAnsi"/>
        </w:rPr>
        <w:noBreakHyphen/>
        <w:t>Government Anwendungen situationsadäquat nutzen.</w:t>
      </w:r>
    </w:p>
    <w:p w14:paraId="4C04525D" w14:textId="14AF2004"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5CD8889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Funktionen von Computern. Dateiformate. Textverarbeitung. Informations- und Kommunikationssysteme. Tabellenkalkulation. E</w:t>
      </w:r>
      <w:r w:rsidRPr="0074361E">
        <w:rPr>
          <w:rFonts w:asciiTheme="minorHAnsi" w:hAnsiTheme="minorHAnsi" w:cstheme="minorHAnsi"/>
        </w:rPr>
        <w:noBreakHyphen/>
        <w:t>Government.</w:t>
      </w:r>
    </w:p>
    <w:p w14:paraId="79FDA5CE"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Unternehmerisches Denken und Handeln</w:t>
      </w:r>
    </w:p>
    <w:p w14:paraId="12CEC793"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21CB101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063448D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im Rahmen eines Projektes die Schritte einer Unternehmensgründung unter Einbeziehung eines Marketingkonzeptes entwickeln, argumentieren und präsentieren,</w:t>
      </w:r>
    </w:p>
    <w:p w14:paraId="1EDA88A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Belege Einnahmen und Ausgaben zuordnen, diese EDV-unterstützt erfassen und den Erfolg ermitteln sowie eine Umsatzsteuervoranmeldung ausfüllen und Aufzeichnungen für eine Inventur erstellen,</w:t>
      </w:r>
    </w:p>
    <w:p w14:paraId="40B9BC9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im Rahmen der Warenbeschaffung den Bedarf ermitteln, potenzielle Lieferfirmen suchen, Angebote einholen, Preise, Tarife und Konditionen für private und betriebliche Anschaffungen vergleichen, das Preis-Leistungsverhältnis unter Einbeziehung verschiedener Investitionsarten berechnen und beurteilen sowie den Schriftverkehr durchführen,</w:t>
      </w:r>
    </w:p>
    <w:p w14:paraId="30840C9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umsatzsteuerrelevante Berechnungen durchführen sowie Formulare für das „</w:t>
      </w:r>
      <w:proofErr w:type="spellStart"/>
      <w:r w:rsidRPr="0074361E">
        <w:rPr>
          <w:rFonts w:asciiTheme="minorHAnsi" w:hAnsiTheme="minorHAnsi" w:cstheme="minorHAnsi"/>
        </w:rPr>
        <w:t>tax</w:t>
      </w:r>
      <w:proofErr w:type="spellEnd"/>
      <w:r w:rsidRPr="0074361E">
        <w:rPr>
          <w:rFonts w:asciiTheme="minorHAnsi" w:hAnsiTheme="minorHAnsi" w:cstheme="minorHAnsi"/>
        </w:rPr>
        <w:t xml:space="preserve"> </w:t>
      </w:r>
      <w:proofErr w:type="spellStart"/>
      <w:r w:rsidRPr="0074361E">
        <w:rPr>
          <w:rFonts w:asciiTheme="minorHAnsi" w:hAnsiTheme="minorHAnsi" w:cstheme="minorHAnsi"/>
        </w:rPr>
        <w:t>free</w:t>
      </w:r>
      <w:proofErr w:type="spellEnd"/>
      <w:r w:rsidRPr="0074361E">
        <w:rPr>
          <w:rFonts w:asciiTheme="minorHAnsi" w:hAnsiTheme="minorHAnsi" w:cstheme="minorHAnsi"/>
        </w:rPr>
        <w:t xml:space="preserve"> </w:t>
      </w:r>
      <w:proofErr w:type="spellStart"/>
      <w:r w:rsidRPr="0074361E">
        <w:rPr>
          <w:rFonts w:asciiTheme="minorHAnsi" w:hAnsiTheme="minorHAnsi" w:cstheme="minorHAnsi"/>
        </w:rPr>
        <w:t>shopping</w:t>
      </w:r>
      <w:proofErr w:type="spellEnd"/>
      <w:r w:rsidRPr="0074361E">
        <w:rPr>
          <w:rFonts w:asciiTheme="minorHAnsi" w:hAnsiTheme="minorHAnsi" w:cstheme="minorHAnsi"/>
        </w:rPr>
        <w:t>“ ausfüllen.</w:t>
      </w:r>
    </w:p>
    <w:p w14:paraId="54E32D95" w14:textId="5427A433"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2A58803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Präsentationsmedien. Marketing. Einnahmen-Ausgaben-Rechnung. Inventur. Material- und Warenwirtschaft. Steuern und Abgaben.</w:t>
      </w:r>
    </w:p>
    <w:p w14:paraId="203BF568"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Volkswirtschaftliches Denken und Handeln</w:t>
      </w:r>
    </w:p>
    <w:p w14:paraId="3742636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8ED6C3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Verbesserungsvorschläge betreffend nachhaltiges Verhalten für ihr Umfeld erarbeiten und präsentieren.</w:t>
      </w:r>
    </w:p>
    <w:p w14:paraId="175C8FF6" w14:textId="2FF5CC00"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550B830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Nachhaltigkeit.</w:t>
      </w:r>
    </w:p>
    <w:p w14:paraId="3F86899B" w14:textId="77777777" w:rsidR="0074361E" w:rsidRPr="0074361E" w:rsidRDefault="0074361E">
      <w:pPr>
        <w:overflowPunct/>
        <w:autoSpaceDE/>
        <w:autoSpaceDN/>
        <w:adjustRightInd/>
        <w:textAlignment w:val="auto"/>
        <w:rPr>
          <w:rFonts w:asciiTheme="minorHAnsi" w:hAnsiTheme="minorHAnsi" w:cstheme="minorHAnsi"/>
          <w:b/>
          <w:color w:val="000000"/>
          <w:spacing w:val="26"/>
          <w:sz w:val="22"/>
        </w:rPr>
      </w:pPr>
      <w:r w:rsidRPr="0074361E">
        <w:rPr>
          <w:rFonts w:asciiTheme="minorHAnsi" w:hAnsiTheme="minorHAnsi" w:cstheme="minorHAnsi"/>
          <w:spacing w:val="26"/>
        </w:rPr>
        <w:br w:type="page"/>
      </w:r>
    </w:p>
    <w:p w14:paraId="35AE2890" w14:textId="51F8594C"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spacing w:val="26"/>
        </w:rPr>
        <w:lastRenderedPageBreak/>
        <w:t>Fachunterricht</w:t>
      </w:r>
    </w:p>
    <w:p w14:paraId="7556FCAB"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t>APOTHEKENSPEZIFISCHE FACHKUNDE</w:t>
      </w:r>
    </w:p>
    <w:p w14:paraId="25281C9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Dienstleistungen der Apotheke</w:t>
      </w:r>
    </w:p>
    <w:p w14:paraId="0EDD9910"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6645A3D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18AC908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Grundlagen der Werbelehre sowie des Marketings und können gesetzliche Grundlagen sowie standesrechtliche Werbebeschränkungen beschreiben und argumentieren.</w:t>
      </w:r>
    </w:p>
    <w:p w14:paraId="2F31882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Wirkung und Bedeutung von werbepsychologischen Maßnahmen und Neuromarketingstrategien erkennen sowie deren branchenspezifischen Einsatz unter Berücksichtigung der Tätigkeitsfelder von Apotheken beschreiben,</w:t>
      </w:r>
    </w:p>
    <w:p w14:paraId="1A41E6D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Möglichkeiten der Warenpräsentation beschreiben sowie Gestaltungsvorschläge für apothekenspezifische Warenpräsentationen erarbeiten und präsentieren,</w:t>
      </w:r>
    </w:p>
    <w:p w14:paraId="6D426ED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Grundlagen einer gesunden Ernährung und können die ernährungsphysiologische Bedeutung von Makro- und Mikronährstoffen erklären,</w:t>
      </w:r>
    </w:p>
    <w:p w14:paraId="28A2538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berufsrelevante Begriffe der Pharmakologie zielgruppengerecht erklären,</w:t>
      </w:r>
    </w:p>
    <w:p w14:paraId="766AD81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Aufzeichnungspflichten der Apotheke und können einschlägige Aufzeichnungen führen.</w:t>
      </w:r>
    </w:p>
    <w:p w14:paraId="7BF04B08" w14:textId="2B8A2090"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4C7B751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Werbelehre. Marketing. Verkaufspsychologie. Warenpräsentationen. Ernährung und Ernährungsphysiologie. Begriffe der Pharmakologie. Aufzeichnungspflichten.</w:t>
      </w:r>
    </w:p>
    <w:p w14:paraId="374868B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Apothekenspezifische Tätigkeiten</w:t>
      </w:r>
    </w:p>
    <w:p w14:paraId="6FE73C5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1503482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39F3B29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sowohl die verschiedenen Arten von Apotheken als auch europäische Apothekensysteme und Vertriebswege beschreiben sowie Parallelen und Unterschiede zwischen diesen aufzeigen,</w:t>
      </w:r>
    </w:p>
    <w:p w14:paraId="5517546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Aufbau und Organisation einer Apotheke, können die Tätigkeitsfelder der pharmazeutisch-kaufmännischen Assistenz und anderer in Apotheken tätiger Berufsgruppen abgrenzen und beschreiben,</w:t>
      </w:r>
    </w:p>
    <w:p w14:paraId="7B0E9FF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berufsrelevante rechtliche Bestimmungen und können deren Inhalte in Bezug auf berufsspezifische Warengruppen erklären,</w:t>
      </w:r>
    </w:p>
    <w:p w14:paraId="7B1B42F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Besonderheiten apothekenüblicher Preisberechnungen und können Preiskalkulationen unter Berücksichtigung rechtlicher Bestimmungen durchführen,</w:t>
      </w:r>
    </w:p>
    <w:p w14:paraId="5FE5946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unterschiedliche Arten von Verschreibungen und Verordnungen, können deren Gültigkeit verifizieren und den Vorgang der Rezeptabrechnung mit der pharmazeutischen Gehaltskasse beschreiben,</w:t>
      </w:r>
    </w:p>
    <w:p w14:paraId="057A87E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verschiedene Rezepturquellen, können diese interpretieren und Berechnungen im Zusammenhang mit der magistralen Anfertigung sowie mit der Serienherstellung durchführen,</w:t>
      </w:r>
    </w:p>
    <w:p w14:paraId="48BBD4D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 xml:space="preserve">kennen unterschiedliche Verfahren zur Identifizierung chemischer, tierischer und pflanzlicher Rohstoffe und können </w:t>
      </w:r>
      <w:proofErr w:type="gramStart"/>
      <w:r w:rsidRPr="0074361E">
        <w:rPr>
          <w:rFonts w:asciiTheme="minorHAnsi" w:hAnsiTheme="minorHAnsi" w:cstheme="minorHAnsi"/>
        </w:rPr>
        <w:t>diese geeigneten Anwendungsbereichen</w:t>
      </w:r>
      <w:proofErr w:type="gramEnd"/>
      <w:r w:rsidRPr="0074361E">
        <w:rPr>
          <w:rFonts w:asciiTheme="minorHAnsi" w:hAnsiTheme="minorHAnsi" w:cstheme="minorHAnsi"/>
        </w:rPr>
        <w:t xml:space="preserve"> zuordnen.</w:t>
      </w:r>
    </w:p>
    <w:p w14:paraId="68E16A50" w14:textId="191EC0D2"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2AB864F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Apothekenarten und -systeme. Apothekenorganisation. Berufsspezifische rechtliche Bestimmungen. Apothekenspezifische Preisberechnungen. Verschreibungen und Verordnungen. Rezeptabrechnung. Berufsspezifische Berechnungen. Identitätsprüfungen.</w:t>
      </w:r>
    </w:p>
    <w:p w14:paraId="7F0632C4"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Fachwissenschaftliche Grundlagen</w:t>
      </w:r>
    </w:p>
    <w:p w14:paraId="2BD67DA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E9EE0E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1027067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botanische Grundbegriffe erklären, diese im pharmazeutischen Kontext fachlich korrekt anwenden und die Bedeutung der Pharmakognosie im Zusammenhang mit der Phytotherapie darlegen und begründen,</w:t>
      </w:r>
    </w:p>
    <w:p w14:paraId="442ECE9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den morphologischen Aufbau von Pflanzen erklären und physiologische Vorgänge in Pflanzen beschreiben,</w:t>
      </w:r>
    </w:p>
    <w:p w14:paraId="52B7E01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phytotherapeutisch bedeutsame Pflanzenfamilien beschreiben sowie Zusammenhänge zwischen Wirkstoffgruppen und Anwendungsgebieten erklären,</w:t>
      </w:r>
    </w:p>
    <w:p w14:paraId="731C30B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Inhaltsstoffe, Heilwirkung, Anwendung, Zubereitung sowie Gegenanzeigen von Heilpflanzen beschreiben,</w:t>
      </w:r>
    </w:p>
    <w:p w14:paraId="1B85A0F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chemische und physikalische Vorgänge unterscheiden und beschreiben,</w:t>
      </w:r>
    </w:p>
    <w:p w14:paraId="707CFE7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den Unterschied zwischen Reinstoffen und Stoffgemischen und können Produkte des Apothekensortiments diesen zuordnen,</w:t>
      </w:r>
    </w:p>
    <w:p w14:paraId="063B1A2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lastRenderedPageBreak/>
        <w:tab/>
        <w:t>-</w:t>
      </w:r>
      <w:r w:rsidRPr="0074361E">
        <w:rPr>
          <w:rFonts w:asciiTheme="minorHAnsi" w:hAnsiTheme="minorHAnsi" w:cstheme="minorHAnsi"/>
        </w:rPr>
        <w:tab/>
        <w:t>kennen chemische Elemente, können diese im Periodensystem einordnen sowie die Struktur des Periodensystems und die darin enthaltenen Informationen erklären,</w:t>
      </w:r>
    </w:p>
    <w:p w14:paraId="2467655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erkennen Zusammenhänge zwischen Atombau, Periodensystem, chemischen Verbindungen sowie der Bildung von Formeln und können diese den in der Apotheke verwendeten Substanzen zuordnen,</w:t>
      </w:r>
    </w:p>
    <w:p w14:paraId="2DA7C1A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Reaktionen von Stoffen und Stoffgemischen beschreiben sowie Reaktionsgleichungen aufstellen,</w:t>
      </w:r>
    </w:p>
    <w:p w14:paraId="17BBFD1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anorganische und organische Verbindungen, können diesen apothekenspezifische Chemikalien zuordnen und die Zuordnung begründen,</w:t>
      </w:r>
    </w:p>
    <w:p w14:paraId="21E9B07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für die Apotheke relevante und von der Abgrenzungsverordnung erfasste Arzneistoffe und Chemikalien nennen und beschreiben,</w:t>
      </w:r>
    </w:p>
    <w:p w14:paraId="1D231C1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in Apotheken eingesetzte Wasserarten beschreiben, deren Besonderheiten beurteilen sowie deren Einsatz argumentieren,</w:t>
      </w:r>
    </w:p>
    <w:p w14:paraId="66F9A94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wesentliche Begriffe der Pharmakologie, der Pharmakodynamik sowie der Pharmakokinetik und können pharmakodynamische und pharmakokinetische Vorgänge beschreiben,</w:t>
      </w:r>
    </w:p>
    <w:p w14:paraId="12DFB32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rechtliche Bestimmungen in Bezug auf den Umgang mit Arzneistoffen und Chemikalien nennen und zielgruppengerecht erklären.</w:t>
      </w:r>
    </w:p>
    <w:p w14:paraId="2AE7C485" w14:textId="37AFF687"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186AD964"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Fachsprache. Botanik. Pharmakognosie und Nomenklatur. Phytotherapie. Wirkstoffgruppen. Drogen der Abgrenzungsverordnung. Grundlagen der Chemie und Physik. Apothekenspezifische Arzneistoffe und Chemikalien. Wasser. Pharmakologie. Rechtliche Bestimmungen.</w:t>
      </w:r>
    </w:p>
    <w:p w14:paraId="56229836"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Projektpraktikum</w:t>
      </w:r>
    </w:p>
    <w:p w14:paraId="08362304"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1FEA0A4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7099E82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eine produkt- und branchenspezifische Projektidee entwickeln, die Projektziele formulieren, einen Projektplan mit Meilensteinen aufstellen sowie die zur Projektrealisierung erforderlichen Ressourcen aufzeigen,</w:t>
      </w:r>
    </w:p>
    <w:p w14:paraId="5B6B817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 Projektteam unter Berücksichtigung der Sozialformen des Arbeitsprozesses zusammenstellen, Teilaufgaben für ein Projekt festlegen und diese auf die einzelnen Projektmitglieder verteilen,</w:t>
      </w:r>
    </w:p>
    <w:p w14:paraId="4651E0A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aufgrund eines Projektplanes eine To-do-Liste erstellen und argumentieren,</w:t>
      </w:r>
    </w:p>
    <w:p w14:paraId="4E23881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 xml:space="preserve">für ein Projekt die Querverbindungen zu </w:t>
      </w:r>
      <w:proofErr w:type="gramStart"/>
      <w:r w:rsidRPr="0074361E">
        <w:rPr>
          <w:rFonts w:asciiTheme="minorHAnsi" w:hAnsiTheme="minorHAnsi" w:cstheme="minorHAnsi"/>
        </w:rPr>
        <w:t>allgemein bildenden</w:t>
      </w:r>
      <w:proofErr w:type="gramEnd"/>
      <w:r w:rsidRPr="0074361E">
        <w:rPr>
          <w:rFonts w:asciiTheme="minorHAnsi" w:hAnsiTheme="minorHAnsi" w:cstheme="minorHAnsi"/>
        </w:rPr>
        <w:t>, sprachlichen, betriebswirtschaftlichen, fachtheoretischen und fachpraktischen Inhalten aufzeigen und argumentieren sowie diese in der Projektplanung berücksichtigen.</w:t>
      </w:r>
    </w:p>
    <w:p w14:paraId="44296B2B" w14:textId="0A8F5E2D"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0401380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Projektkonzeption. Projektplanung.</w:t>
      </w:r>
    </w:p>
    <w:p w14:paraId="3DCF0B22"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t>GESUNDHEITSLEHRE</w:t>
      </w:r>
    </w:p>
    <w:p w14:paraId="4AEADFB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Dienstleistungen der Apotheke</w:t>
      </w:r>
    </w:p>
    <w:p w14:paraId="2F95F49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26D5B8D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70203A4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pharmakologische Fachbegriffe erklären und diese kontextuell anwenden,</w:t>
      </w:r>
    </w:p>
    <w:p w14:paraId="1F69E9B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Einflüsse der Ernährung auf die Gesundheit des Menschen diskutieren sowie den Bedarf an Makro- und Mikronährstoffen in Abhängigkeit der Beschwerdebilder des menschlichen Organismus beurteilen,</w:t>
      </w:r>
    </w:p>
    <w:p w14:paraId="3D38565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Fehlfunktionen und Beschwerdebilder des menschlichen Körpers beschreiben, gebräuchliche Pharmaka und Waren aus dem Apothekensortiment zur unterstützenden Behandlung von Beschwerden am menschlichen Organismus aufzeigen sowie unterstützende und lindernde Maßnahmen zielgruppengerecht empfehlen,</w:t>
      </w:r>
    </w:p>
    <w:p w14:paraId="355441C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Informationen zu Indikationen, Wirkungen, Nebenwirkungen, Anwendung und Dosierung von berufsspezifischen Produkten in geeigneten Quellen recherchieren,</w:t>
      </w:r>
    </w:p>
    <w:p w14:paraId="7C6C861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Grundlagen der Schönheits-, Säuglings- und Krankenpflege, können Fehlfunktionen und Beschwerdebilder erkennen sowie unterstützende Behandlungsmaßnahmen erarbeiten und präsentieren.</w:t>
      </w:r>
    </w:p>
    <w:p w14:paraId="6A6245C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571AC591" w14:textId="16E8631F"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391A3E5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Pharmakologische Fachbegriffe. Ernährung und Ernährungsphysiologie. Organsysteme. Anatomie, Physiologie und Pathologie. Arzneimittelprofile. Schönheit-, Säuglings- und Krankenpflegeprodukte.</w:t>
      </w:r>
    </w:p>
    <w:p w14:paraId="3ED57FD2"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lastRenderedPageBreak/>
        <w:t>Lehrstoff der Vertiefung:</w:t>
      </w:r>
    </w:p>
    <w:p w14:paraId="1F955F54"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Ernährung und Ernährungsphysiologie. Anatomie, Physiologie und Pathologie.</w:t>
      </w:r>
    </w:p>
    <w:p w14:paraId="4076CA4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Apothekenspezifische Tätigkeiten</w:t>
      </w:r>
    </w:p>
    <w:p w14:paraId="283B829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E0E223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verschiedene Arzneiformen sowie deren Wirkung und Anwendung beschreiben und vergleichen.</w:t>
      </w:r>
    </w:p>
    <w:p w14:paraId="4F44654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0DED92C9" w14:textId="72686569"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6E24DB8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Arzneiformen.</w:t>
      </w:r>
    </w:p>
    <w:p w14:paraId="1706677E"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Lehrstoff der Vertiefung:</w:t>
      </w:r>
    </w:p>
    <w:p w14:paraId="6BBD0F1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Arzneiformen.</w:t>
      </w:r>
    </w:p>
    <w:p w14:paraId="4EF88F51"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Fachwissenschaftliche Grundlagen</w:t>
      </w:r>
    </w:p>
    <w:p w14:paraId="309EE57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AD644F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6921D60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die Heilwirkung von Heilpflanzen und pflanzlichen Inhaltsstoffen beschreiben sowie deren Einsatz zur unterstützenden Behandlung typischer Krankheitsbilder des menschlichen Organismus erklären und begründen,</w:t>
      </w:r>
    </w:p>
    <w:p w14:paraId="521BEFB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die Bedeutung unterschiedlicher pH-Werte des menschlichen Organismus erklären sowie ernährungsphysiologische Maßnahmen empfehlen,</w:t>
      </w:r>
    </w:p>
    <w:p w14:paraId="14C8AD1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die Wirkung und Anwendungsgebiete gängiger Säuren, Basen und Salze aufzeigen und beschreiben,</w:t>
      </w:r>
    </w:p>
    <w:p w14:paraId="71A4B16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die Auswirkung chemischer Stoffe auf Lebewesen und Umwelt beschreiben sowie deren Einsatzbereiche und Anwendungsmöglichkeiten erklären,</w:t>
      </w:r>
    </w:p>
    <w:p w14:paraId="5637A8A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die Relevanz von Wasser für Mensch und Umwelt und können Auswirkungen von Wassermangel auf den menschlichen Organismus beschreiben,</w:t>
      </w:r>
    </w:p>
    <w:p w14:paraId="304D9A2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mögliche Einflüsse von Chemikalien auf den menschlichen Organismus und auf die Umwelt aufzeigen sowie Schutzmaßnahmen aufgrund von Gefahrenkennzeichen vorschlagen.</w:t>
      </w:r>
    </w:p>
    <w:p w14:paraId="2C1EDC2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36F16B50" w14:textId="773D60A2"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66AEA20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Wirkung und Anwendung apothekenrelevanter Heilpflanzen. pH-Wert. Säuren. Salze. Basen. Chemische Stoffe und Umwelt. Bedeutung von Wasser. Wassermangel.</w:t>
      </w:r>
    </w:p>
    <w:p w14:paraId="548B72D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Lehrstoff der Vertiefung:</w:t>
      </w:r>
    </w:p>
    <w:p w14:paraId="04C24D3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Wirkung und Anwendung apothekenrelevanter Heilpflanzen. Chemische Stoffe und Umwelt.</w:t>
      </w:r>
    </w:p>
    <w:p w14:paraId="2D193B61"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Projektpraktikum</w:t>
      </w:r>
    </w:p>
    <w:p w14:paraId="3C07D081"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12D6BDA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projektspezifische Arbeitsaufträge durchführen.</w:t>
      </w:r>
    </w:p>
    <w:p w14:paraId="533692DF" w14:textId="0BA4DEE8"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6FAD61B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Projektspezifische Arbeitsaufträge.</w:t>
      </w:r>
    </w:p>
    <w:p w14:paraId="698B3246"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Schularbeiten:</w:t>
      </w:r>
    </w:p>
    <w:p w14:paraId="1C14A4A3" w14:textId="77777777" w:rsidR="0074361E" w:rsidRPr="0074361E" w:rsidRDefault="0074361E" w:rsidP="0074361E">
      <w:pPr>
        <w:pStyle w:val="83ErlText"/>
        <w:rPr>
          <w:rFonts w:asciiTheme="minorHAnsi" w:hAnsiTheme="minorHAnsi" w:cstheme="minorHAnsi"/>
        </w:rPr>
      </w:pPr>
      <w:r w:rsidRPr="0074361E">
        <w:rPr>
          <w:rFonts w:asciiTheme="minorHAnsi" w:hAnsiTheme="minorHAnsi" w:cstheme="minorHAnsi"/>
        </w:rPr>
        <w:t>Bei mindestens 20 Unterrichtsstunden auf der betreffenden Schulstufe:</w:t>
      </w:r>
    </w:p>
    <w:p w14:paraId="5EFCC8B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Eine Schularbeit (je nach Bedarf ein- oder zweistündig).</w:t>
      </w:r>
    </w:p>
    <w:p w14:paraId="22AC3972" w14:textId="77777777" w:rsidR="0074361E" w:rsidRPr="0074361E" w:rsidRDefault="0074361E" w:rsidP="0074361E">
      <w:pPr>
        <w:pStyle w:val="83ErlText"/>
        <w:rPr>
          <w:rFonts w:asciiTheme="minorHAnsi" w:hAnsiTheme="minorHAnsi" w:cstheme="minorHAnsi"/>
        </w:rPr>
      </w:pPr>
      <w:r w:rsidRPr="0074361E">
        <w:rPr>
          <w:rFonts w:asciiTheme="minorHAnsi" w:hAnsiTheme="minorHAnsi" w:cstheme="minorHAnsi"/>
        </w:rPr>
        <w:t>Bei mindestens 40 Unterrichtsstunden auf der betreffenden Schulstufe:</w:t>
      </w:r>
    </w:p>
    <w:p w14:paraId="442489A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Zwei Schularbeiten (je nach Bedarf ein- oder zweistündig).</w:t>
      </w:r>
    </w:p>
    <w:p w14:paraId="48C1B132"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t>APOTHEKENSORTIMENT UND BERATUNG</w:t>
      </w:r>
    </w:p>
    <w:p w14:paraId="49B7A9B9"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Dienstleistungen der Apotheke</w:t>
      </w:r>
    </w:p>
    <w:p w14:paraId="25F700E4"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FE9E6C6"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1B46F96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facheinschlägige Begriffe, können in Beratungsgesprächen kompetent kommunizieren sowie Fachbegriffe zielgruppenorientiert einsetzen und erklären,</w:t>
      </w:r>
    </w:p>
    <w:p w14:paraId="0CDA6BC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lastRenderedPageBreak/>
        <w:tab/>
        <w:t>-</w:t>
      </w:r>
      <w:r w:rsidRPr="0074361E">
        <w:rPr>
          <w:rFonts w:asciiTheme="minorHAnsi" w:hAnsiTheme="minorHAnsi" w:cstheme="minorHAnsi"/>
        </w:rPr>
        <w:tab/>
        <w:t>können ihre Verantwortung als Verkäuferin oder Verkäufer gegenüber der Wirtschaft sowie den Konsumentinnen und Konsumenten einschätzen und mit Kundinnen und Kunden empathisch, respektvoll und wertschätzend umgehen,</w:t>
      </w:r>
    </w:p>
    <w:p w14:paraId="3264EA0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verkaufspsychologische Maßnahmen im Rahmen von Werbemaßnahmen und Beratungsgesprächen anwenden,</w:t>
      </w:r>
    </w:p>
    <w:p w14:paraId="64733F1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Verkaufsgespräche unter Berücksichtigung verkaufspsychologischer Grundlagen sowie unterschiedlicher Kundinnen- und Kundentypen führen und dabei Produkt- und Dienstleistungskenntnisse anwenden sowie ihr Vorgehen kritisch überprüfen und analysieren,</w:t>
      </w:r>
    </w:p>
    <w:p w14:paraId="344793A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 xml:space="preserve">können geeignete Werbemittel, Muster, Proben und Prospekte für Beratungsgespräche auswählen sowie diese </w:t>
      </w:r>
      <w:proofErr w:type="spellStart"/>
      <w:r w:rsidRPr="0074361E">
        <w:rPr>
          <w:rFonts w:asciiTheme="minorHAnsi" w:hAnsiTheme="minorHAnsi" w:cstheme="minorHAnsi"/>
        </w:rPr>
        <w:t>kundinnen</w:t>
      </w:r>
      <w:proofErr w:type="spellEnd"/>
      <w:r w:rsidRPr="0074361E">
        <w:rPr>
          <w:rFonts w:asciiTheme="minorHAnsi" w:hAnsiTheme="minorHAnsi" w:cstheme="minorHAnsi"/>
        </w:rPr>
        <w:t>- und kundenorientiert einsetzen,</w:t>
      </w:r>
    </w:p>
    <w:p w14:paraId="38F7EF5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besondere Gesprächssituationen erkennen sowie professionell und empathisch agieren,</w:t>
      </w:r>
    </w:p>
    <w:p w14:paraId="1AA4D01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Ernährungsberatungen durchführen und Produktempfehlungen innerhalb des gesetzlichen Rahmens geben,</w:t>
      </w:r>
    </w:p>
    <w:p w14:paraId="3FD0D2A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in indikationsbezogenen Beratungsgesprächen auf typische Fehlfunktionen und Beschwerdebilder des menschlichen Organismus eingehen, gesundheitsfördernde Empfehlungen fachgerecht begründen sowie Kundinnen und Kunden im gesetzlichen Rahmen über Produkte aus dem Apothekensortiment aufklären und beraten,</w:t>
      </w:r>
    </w:p>
    <w:p w14:paraId="492D727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Kundinnen und Kunden über für die Abgabe in Apotheken zugelassene Pharmaka und Waren informieren sowie deren Indikationen, Wirkungen, Nebenwirkungen, Anwendung und Dosierung fachgerecht und zielgruppenorientiert beschreiben und verkaufsfördernd argumentieren,</w:t>
      </w:r>
    </w:p>
    <w:p w14:paraId="6F8DCC8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Kundinnen und Kunden über Produkte aus dem branchenspezifischen Körperpflege-, Krankenpflege- und Kosmetiksortiment informieren und beraten sowie im Rahmen der Beratung die Bedeutung der Lebensweise und ernährungsphysiologischer Aspekte darlegen,</w:t>
      </w:r>
    </w:p>
    <w:p w14:paraId="2DEC037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Kundinnen und Kunden über Arzneimittel der Abgrenzungsverordnung informieren, deren Wirkung und Anwendung erklären sowie Dosierungsvorschläge begründen.</w:t>
      </w:r>
    </w:p>
    <w:p w14:paraId="524E2E38" w14:textId="07BD7262"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1C4FFE7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 xml:space="preserve">Fachsprache. Verkaufspersönlichkeit. Kundinnen- und Kundentypen. Beratungs- und Verkaufsgespräche. Sonderfälle im Verkauf. Verkaufspsychologie. Werbemittel. Produkte aus dem Apothekensortiment. Arzneimittel der </w:t>
      </w:r>
      <w:proofErr w:type="gramStart"/>
      <w:r w:rsidRPr="0074361E">
        <w:rPr>
          <w:rFonts w:asciiTheme="minorHAnsi" w:hAnsiTheme="minorHAnsi" w:cstheme="minorHAnsi"/>
        </w:rPr>
        <w:t>Abgrenzungsmittelverordnung..</w:t>
      </w:r>
      <w:proofErr w:type="gramEnd"/>
    </w:p>
    <w:p w14:paraId="43E14F0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Apothekenspezifische Tätigkeiten</w:t>
      </w:r>
    </w:p>
    <w:p w14:paraId="35A1A3C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1515A44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7A4CD39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das Apothekensortiment und können Apothekenwaren unter Berücksichtigung einschlägiger rechtlicher Bestimmungen fachgerecht klassifizieren,</w:t>
      </w:r>
    </w:p>
    <w:p w14:paraId="705F56B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Warengruppen anhand typischer Merkmale auf Handelspackungen und Gebrauchsanweisungen erkennen sowie mit apothekenüblichen Arbeitsbehelfen weitere Informationen über Produkte recherchieren,</w:t>
      </w:r>
    </w:p>
    <w:p w14:paraId="148DE61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Rezepte und Verordnungen auf Vollständigkeit und Gültigkeit überprüfen sowie weitere Maßnahmen ableiten, setzen und begründen,</w:t>
      </w:r>
    </w:p>
    <w:p w14:paraId="22C020A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Auswahlkriterien für Arzneiformen und können deren Vor- und Nachteile erklären,</w:t>
      </w:r>
    </w:p>
    <w:p w14:paraId="3FB2420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Kundinnen und Kunden in Verkaufsgesprächen hinsichtlich geeigneter Applikationsformen beraten und Empfehlungen begründen.</w:t>
      </w:r>
    </w:p>
    <w:p w14:paraId="349C9EDA" w14:textId="02303A5E"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7786D886"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Apothekensortiment. Gesetze und Verordnungen. Umgang mit Verschreibungen und ärztlichen Verordnungen. Arznei- und Applikationsformen.</w:t>
      </w:r>
    </w:p>
    <w:p w14:paraId="0B2D89E3"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Fachwissenschaftliche Grundlagen</w:t>
      </w:r>
    </w:p>
    <w:p w14:paraId="6D0F910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93B589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44C16DF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Therapiemöglichkeiten mit Produkten aus dem Pflanzen- und Tierreich und können Kundinnen und Kunden in Beratungsgesprächen über diese informieren,</w:t>
      </w:r>
    </w:p>
    <w:p w14:paraId="4BA3AA6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den fachgerechten Umgang mit Arzneistoffen und chemischen Rohstoffen beschreiben sowie deren Eigenschaften, Heilwirkung, Anwendung, Handhabung, Gefahren und Entsorgungsmaßnahmen zielgruppengerecht erklären,</w:t>
      </w:r>
    </w:p>
    <w:p w14:paraId="60CC911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sind sich ihrer Verantwortung bei der Abgabe von Arzneimitteln und Chemikalien bewusst und erläutern im Rahmen von Verkaufs- und Beratungsgesprächen den Kundinnen und Kunden wichtige Sicherheits- und Gefahrenhinweise,</w:t>
      </w:r>
    </w:p>
    <w:p w14:paraId="22E8477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mit Reststoffen, wiederverwertbaren Materialien und belastenden Stoffen verantwortungsvoll und wirtschaftlich umgehen sowie diese fachgerecht und umweltfreundlich entsorgen.</w:t>
      </w:r>
    </w:p>
    <w:p w14:paraId="4409E3EA" w14:textId="0446133F" w:rsidR="0074361E" w:rsidRPr="0074361E" w:rsidRDefault="0077177D" w:rsidP="0074361E">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4A79596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Beratungsgespräche. Umgang mit organischen und anorganischen Chemikalien.</w:t>
      </w:r>
    </w:p>
    <w:p w14:paraId="2C66C21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Projektpraktikum</w:t>
      </w:r>
    </w:p>
    <w:p w14:paraId="7D31D79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7C2945E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projektspezifische Arbeitsaufträge durchführen.</w:t>
      </w:r>
    </w:p>
    <w:p w14:paraId="566C6F3C" w14:textId="7EE8C7B2"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18F43E6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Projektspezifische Arbeitsaufträge.</w:t>
      </w:r>
    </w:p>
    <w:p w14:paraId="6D0B5EBE"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t>LABORPRAKTIKUM</w:t>
      </w:r>
    </w:p>
    <w:p w14:paraId="683E90FD"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Apothekenspezifische Tätigkeiten</w:t>
      </w:r>
    </w:p>
    <w:p w14:paraId="434D1E64"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093AC1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3C3C8B1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facheinschlägige pharmazeutische Begriffe und Abkürzungen in Verschreibungen und Verordnungen interpretieren sowie entsprechende Maßnahmen für die Herstellung unterschiedlicher Arzneiformen ableiten,</w:t>
      </w:r>
    </w:p>
    <w:p w14:paraId="79B11B2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laborspezifische Arbeiten unter Verwendung einschlägiger Geräte und Verfahren ausführen,</w:t>
      </w:r>
    </w:p>
    <w:p w14:paraId="1A6B3050"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laborspezifische Sicherheitsvorschriften sowie berufseinschlägige Umwelt-, Hygiene- und Qualitätsstandards anwenden, die Unfallgefahren im beruflichen Alltag analysieren und Maßnahmen zur Verhütung von Unfällen sowie zur Vermeidung berufsspezifischer Erkrankungen ergreifen,</w:t>
      </w:r>
    </w:p>
    <w:p w14:paraId="1D2926D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Erste Hilfe Maßnahmen und können diese in Notfallsituationen fachgerecht einsetzen,</w:t>
      </w:r>
    </w:p>
    <w:p w14:paraId="4EC394F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Methoden der persönlichen und betrieblichen Hygiene anwenden und sich den Arbeitsanforderungen entsprechend schützen,</w:t>
      </w:r>
    </w:p>
    <w:p w14:paraId="4035BA0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magistrale Anfertigungen sowie unterschiedliche Arzneiformen der Serienherstellung unter Berücksichtigung rechtlicher Vorgaben herstellen und signieren,</w:t>
      </w:r>
    </w:p>
    <w:p w14:paraId="682EFF5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geeignete Möglichkeiten zur Identifizierung chemischer Rohstoffe und Stoffe des Tier- und Pflanzenreiches anhand von apothekenspezifischen Nachschlagewerken auswählen sowie entsprechende Identitätsprüfungen fachgerecht durchführen.</w:t>
      </w:r>
    </w:p>
    <w:p w14:paraId="6E06105B" w14:textId="54D49123"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79AE60E6"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Fachsprache. Laborgeräte. Laborspezifische Arbeiten. Sicherheit und Unfallvermeidung. Erste Hilfe. Umwelt-, Hygiene- und Qualitätsstandards. Magistrale Anfertigung. Arzneiformen der Serienherstellung. Identitätsprüfung.</w:t>
      </w:r>
    </w:p>
    <w:p w14:paraId="31C862D9"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Fachwissenschaftliche Grundlagen</w:t>
      </w:r>
    </w:p>
    <w:p w14:paraId="6F84EC1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961C5E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16F14A7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Pflanzen unter dem Mikroskop untersuchen sowie Rückschlüsse auf deren morphologischen Aufbau ziehen,</w:t>
      </w:r>
    </w:p>
    <w:p w14:paraId="41C194A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Versuche zu physikalischen und chemischen Vorgängen durchführen, anhand der Ergebnisse Eigenschaften von Stoffen ableiten sowie die Ergebnisse präsentieren,</w:t>
      </w:r>
    </w:p>
    <w:p w14:paraId="3A7004E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pH-Wert Bestimmungen von Flüssigkeiten durchführen sowie starke bzw. schwache Säuren und Basen identifizieren,</w:t>
      </w:r>
    </w:p>
    <w:p w14:paraId="7679345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die Entstehung von Salzen durch Neutralisationsreaktionen beschreiben sowie einschlägige Versuche durchführen und auswerten,</w:t>
      </w:r>
    </w:p>
    <w:p w14:paraId="22DAA5D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mit chemischen Stoffen fachgerecht umgehen, Substanzen mit geeigneten Prüfverfahren identifizieren sowie deren Eigenschaften beschreiben,</w:t>
      </w:r>
    </w:p>
    <w:p w14:paraId="3918B25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verschiedene Reinheitsgrade von Wasser unterscheiden, ihre Besonderheiten beschreiben und mögliche Verfahren zur Reinigung von Wasser aufzeigen,</w:t>
      </w:r>
    </w:p>
    <w:p w14:paraId="037DDABF" w14:textId="58F58D3B"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0E3D748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Mikroskopieren von Pflanzen. Chemische und physikalische Vorgänge. pH-Wert-Bestimmungen. Neutralisationsreaktionen. Eigenschaften von Stoffen. Prüfverfahren. Wasser.</w:t>
      </w:r>
    </w:p>
    <w:p w14:paraId="66AC4026"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Projektpraktikum</w:t>
      </w:r>
    </w:p>
    <w:p w14:paraId="7925DB3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3C582FB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projektspezifische Arbeitsaufträge durchführen.</w:t>
      </w:r>
    </w:p>
    <w:p w14:paraId="1E2B4BD6" w14:textId="01C9B296"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7E0907B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Projektspezifische Arbeitsaufträge.</w:t>
      </w:r>
    </w:p>
    <w:p w14:paraId="3B7AC3F0"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lastRenderedPageBreak/>
        <w:t>BERUFSSPEZIFISCHES PRAKTIKUM</w:t>
      </w:r>
    </w:p>
    <w:p w14:paraId="6FBBA5C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Dienstleistungen der Apotheke</w:t>
      </w:r>
    </w:p>
    <w:p w14:paraId="0CD3AA19"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2F313CA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0EF095A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Marketing- und Werbemaßnahmen von Apotheken analysieren und erarbeiten sowie die Ergebnisse präsentieren,</w:t>
      </w:r>
    </w:p>
    <w:p w14:paraId="3EAA105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apothekenspezifische Werbekonzepte entwickeln und zielorientiert umsetzen,</w:t>
      </w:r>
    </w:p>
    <w:p w14:paraId="1D41D04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 xml:space="preserve">themenbezogene Warenpräsentationen unter Berücksichtigung von Grundregeln der Werbegestaltung bzw. von Kriterien des </w:t>
      </w:r>
      <w:proofErr w:type="spellStart"/>
      <w:r w:rsidRPr="0074361E">
        <w:rPr>
          <w:rFonts w:asciiTheme="minorHAnsi" w:hAnsiTheme="minorHAnsi" w:cstheme="minorHAnsi"/>
        </w:rPr>
        <w:t>Category</w:t>
      </w:r>
      <w:proofErr w:type="spellEnd"/>
      <w:r w:rsidRPr="0074361E">
        <w:rPr>
          <w:rFonts w:asciiTheme="minorHAnsi" w:hAnsiTheme="minorHAnsi" w:cstheme="minorHAnsi"/>
        </w:rPr>
        <w:t xml:space="preserve"> Managements entwerfen und diese praktisch umsetzen.</w:t>
      </w:r>
    </w:p>
    <w:p w14:paraId="00E09C4D" w14:textId="4B576ED2"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43D8DB4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 xml:space="preserve">Werbemaßnahmen und </w:t>
      </w:r>
      <w:r w:rsidRPr="0074361E">
        <w:rPr>
          <w:rFonts w:asciiTheme="minorHAnsi" w:hAnsiTheme="minorHAnsi" w:cstheme="minorHAnsi"/>
        </w:rPr>
        <w:noBreakHyphen/>
      </w:r>
      <w:proofErr w:type="spellStart"/>
      <w:r w:rsidRPr="0074361E">
        <w:rPr>
          <w:rFonts w:asciiTheme="minorHAnsi" w:hAnsiTheme="minorHAnsi" w:cstheme="minorHAnsi"/>
        </w:rPr>
        <w:t>konzepte</w:t>
      </w:r>
      <w:proofErr w:type="spellEnd"/>
      <w:r w:rsidRPr="0074361E">
        <w:rPr>
          <w:rFonts w:asciiTheme="minorHAnsi" w:hAnsiTheme="minorHAnsi" w:cstheme="minorHAnsi"/>
        </w:rPr>
        <w:t>. Warenpräsentationen.</w:t>
      </w:r>
    </w:p>
    <w:p w14:paraId="71616AE4"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Apothekenspezifische Tätigkeiten</w:t>
      </w:r>
    </w:p>
    <w:p w14:paraId="414E9D4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7FF538C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7D9152F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rechtlich vorgeschriebene Aufzeichnungspflichten speziellen Warengruppen zuordnen, Aufzeichnungen mit geeigneter Apothekensoftware durchführen sowie entsprechende Einträge vornehmen,</w:t>
      </w:r>
    </w:p>
    <w:p w14:paraId="4B297C1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Apothekenwaren unter Einhaltung einschlägiger gesetzlicher Bestimmungen fachgerecht bestellen, übernehmen, lagern und abgeben sowie ihre Vorgehensweise beim Umgang mit verschiedenen Warengruppen im Zuge typischer Betriebsabläufe in der Apotheke begründen,</w:t>
      </w:r>
    </w:p>
    <w:p w14:paraId="11896F0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berufsspezifische Preiskalkulationen durchführen und die Ergebnisse auf Plausibilität überprüfen,</w:t>
      </w:r>
    </w:p>
    <w:p w14:paraId="6074DA4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magistrale Preisberechnungen durchführen und die Ergebnisse auf Plausibilität überprüfen,</w:t>
      </w:r>
    </w:p>
    <w:p w14:paraId="7DE77A6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präventive Maßnahmen zur Verhinderung von berufsbedingten Erkrankungen anwenden.</w:t>
      </w:r>
    </w:p>
    <w:p w14:paraId="344F0D92" w14:textId="57776606"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57C85934"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Aufzeichnungspflichten. Betriebsabläufe. Berufsspezifische Kalkulationen. Gesetzliche Bestimmungen und Verordnungen. Gesundheitsförderung.</w:t>
      </w:r>
    </w:p>
    <w:p w14:paraId="3C12FE73"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Fachwissenschaftliche Grundlagen</w:t>
      </w:r>
    </w:p>
    <w:p w14:paraId="3FB8647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1FF2BED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3E8EF10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ein Musterblatt für ein Herbarium nach vorgegebenen Kriterien erstellen, ein Herbarium anlegen sowie die Pflanzenauswahl des Herbariums bzw. der Drogensammlung begründen,</w:t>
      </w:r>
    </w:p>
    <w:p w14:paraId="0CC16D9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erkennen die Notwendigkeit ökologischen Handelns und reflektieren dieses vor ihrem beruflichen und privaten Hintergrund.</w:t>
      </w:r>
    </w:p>
    <w:p w14:paraId="7396F23B" w14:textId="6ACC771E" w:rsidR="0074361E" w:rsidRPr="0074361E" w:rsidRDefault="0077177D" w:rsidP="0074361E">
      <w:pPr>
        <w:pStyle w:val="82ErlUeberschrL"/>
        <w:rPr>
          <w:rFonts w:asciiTheme="minorHAnsi" w:hAnsiTheme="minorHAnsi" w:cstheme="minorHAnsi"/>
        </w:rPr>
      </w:pPr>
      <w:r>
        <w:rPr>
          <w:rFonts w:asciiTheme="minorHAnsi" w:hAnsiTheme="minorHAnsi" w:cstheme="minorHAnsi"/>
        </w:rPr>
        <w:t xml:space="preserve">Lehrstoff – 10. bis 12. </w:t>
      </w:r>
      <w:proofErr w:type="gramStart"/>
      <w:r>
        <w:rPr>
          <w:rFonts w:asciiTheme="minorHAnsi" w:hAnsiTheme="minorHAnsi" w:cstheme="minorHAnsi"/>
        </w:rPr>
        <w:t>Schulstufe:</w:t>
      </w:r>
      <w:r w:rsidR="0074361E" w:rsidRPr="0074361E">
        <w:rPr>
          <w:rFonts w:asciiTheme="minorHAnsi" w:hAnsiTheme="minorHAnsi" w:cstheme="minorHAnsi"/>
        </w:rPr>
        <w:t>.</w:t>
      </w:r>
      <w:proofErr w:type="gramEnd"/>
    </w:p>
    <w:p w14:paraId="00D7A53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Herbarium. Drogensammlung. Ökologisches Handeln.</w:t>
      </w:r>
    </w:p>
    <w:p w14:paraId="6BEAECE6"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Projektpraktikum</w:t>
      </w:r>
    </w:p>
    <w:p w14:paraId="2E8F284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4509AA7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1EDDCD0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einen produkt- und branchenspezifischen Projektplan unter Einbeziehung von Maßnahmen zur Qualitätssicherung umsetzen, bedarfsbezogen anpassen und den Informationsfluss zwischen den einzelnen Projektmitgliedern steuern,</w:t>
      </w:r>
    </w:p>
    <w:p w14:paraId="3E0E928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Teile eines Projektes in der berufsbezogenen Fremdsprache entwickeln und erläutern,</w:t>
      </w:r>
    </w:p>
    <w:p w14:paraId="501825D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die Durchführung und die Ergebnisse eines Projektes dokumentieren, reflektieren, evaluieren und präsentieren sowie Verbesserungsvorschläge aufzeigen.</w:t>
      </w:r>
    </w:p>
    <w:p w14:paraId="4970E9BF" w14:textId="1F96559C"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0BC41E2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Projektdurchführung. Projektdokumentation. Projektpräsentation. Projektevaluation.</w:t>
      </w:r>
    </w:p>
    <w:p w14:paraId="14C48393" w14:textId="77777777" w:rsidR="0074361E" w:rsidRPr="0074361E" w:rsidRDefault="0074361E">
      <w:pPr>
        <w:overflowPunct/>
        <w:autoSpaceDE/>
        <w:autoSpaceDN/>
        <w:adjustRightInd/>
        <w:textAlignment w:val="auto"/>
        <w:rPr>
          <w:rFonts w:asciiTheme="minorHAnsi" w:hAnsiTheme="minorHAnsi" w:cstheme="minorHAnsi"/>
          <w:b/>
          <w:color w:val="000000"/>
          <w:sz w:val="22"/>
        </w:rPr>
      </w:pPr>
      <w:r w:rsidRPr="0074361E">
        <w:rPr>
          <w:rFonts w:asciiTheme="minorHAnsi" w:hAnsiTheme="minorHAnsi" w:cstheme="minorHAnsi"/>
        </w:rPr>
        <w:br w:type="page"/>
      </w:r>
    </w:p>
    <w:p w14:paraId="7DC588DE" w14:textId="6ABAA122" w:rsidR="0074361E" w:rsidRPr="0074361E" w:rsidRDefault="0074361E" w:rsidP="0077177D">
      <w:pPr>
        <w:pStyle w:val="81ErlUeberschrZ"/>
        <w:spacing w:after="120"/>
        <w:rPr>
          <w:rFonts w:asciiTheme="minorHAnsi" w:hAnsiTheme="minorHAnsi" w:cstheme="minorHAnsi"/>
        </w:rPr>
      </w:pPr>
      <w:r w:rsidRPr="0074361E">
        <w:rPr>
          <w:rFonts w:asciiTheme="minorHAnsi" w:hAnsiTheme="minorHAnsi" w:cstheme="minorHAnsi"/>
        </w:rPr>
        <w:lastRenderedPageBreak/>
        <w:t>FREIGEGENSTÄNDE</w:t>
      </w:r>
    </w:p>
    <w:p w14:paraId="5BCD46FF" w14:textId="77777777" w:rsidR="0077177D" w:rsidRPr="002C7C86" w:rsidRDefault="0077177D" w:rsidP="0077177D">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4" w:name="_Hlk201255702"/>
      <w:r w:rsidRPr="002C7C86">
        <w:rPr>
          <w:rFonts w:ascii="Calibri" w:hAnsi="Calibri" w:cs="Calibri"/>
          <w:color w:val="auto"/>
        </w:rPr>
        <w:t>PRÄAMBEL</w:t>
      </w:r>
    </w:p>
    <w:p w14:paraId="6D298687" w14:textId="77777777" w:rsidR="0077177D" w:rsidRPr="002C7C86" w:rsidRDefault="0077177D" w:rsidP="0077177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Freigegenstände beschriebenen Kompetenzen </w:t>
      </w:r>
      <w:r w:rsidRPr="002C7C86">
        <w:rPr>
          <w:rFonts w:ascii="Calibri" w:hAnsi="Calibri" w:cs="Calibri"/>
          <w:color w:val="auto"/>
        </w:rPr>
        <w:br/>
        <w:t>werden von der ersten bis zur letzten Schulstufe geführt und im Unterricht, entsprechend ihrer unterschiedlichen Tiefe und Taxierung, berücksichtigt.</w:t>
      </w:r>
    </w:p>
    <w:p w14:paraId="6D1AE220" w14:textId="77777777" w:rsidR="0077177D" w:rsidRPr="002C7C86" w:rsidRDefault="0077177D" w:rsidP="0077177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4"/>
    <w:p w14:paraId="1E20B086"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t>LEBENDE FREMDSPRACHE</w:t>
      </w:r>
    </w:p>
    <w:p w14:paraId="6720D28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Hören im Kompetenzniveau A1</w:t>
      </w:r>
    </w:p>
    <w:p w14:paraId="71397AAD"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452445C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14:paraId="1B965BD5" w14:textId="09B58489"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724DC11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w:t>
      </w:r>
    </w:p>
    <w:p w14:paraId="2BF63AF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Lesen im Kompetenzniveau A1</w:t>
      </w:r>
    </w:p>
    <w:p w14:paraId="20420ACD"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20A51CD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einzelne vertraute Namen und Wörter sowie ganz einfache Sätze aus dem persönlichen Umfeld sinnerfassend lesen.</w:t>
      </w:r>
    </w:p>
    <w:p w14:paraId="7950FB36" w14:textId="0581176E"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32C237E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w:t>
      </w:r>
    </w:p>
    <w:p w14:paraId="5FE7B1B2"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Sprechen im Kompetenzniveau A1</w:t>
      </w:r>
    </w:p>
    <w:p w14:paraId="5698E183"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4210555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07A733B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sich auf einfache Art verständigen, wenn die Gesprächspartnerinnen oder Gesprächspartner langsam und deutlich sprechen und bereit sind zu helfen,</w:t>
      </w:r>
    </w:p>
    <w:p w14:paraId="3477BB0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sich selbst oder andere Personen beschreiben und vorstellen sowie mit einfachen Wendungen und Sätzen über ihren Wohn- und Arbeitsort berichten.</w:t>
      </w:r>
    </w:p>
    <w:p w14:paraId="704F3404" w14:textId="12CB5F14"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298B5EF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w:t>
      </w:r>
    </w:p>
    <w:p w14:paraId="62C5DCCD"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Schreiben im Kompetenzniveau A1</w:t>
      </w:r>
    </w:p>
    <w:p w14:paraId="5BB4867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3797E6A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5977DFC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kurze einfache Mitteilungen, Grußkarten und kurze einfache Korrespondenz schreiben,</w:t>
      </w:r>
    </w:p>
    <w:p w14:paraId="66D0594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Basisinformationen aus dem persönlichen Umfeld in Formulare eintragen.</w:t>
      </w:r>
    </w:p>
    <w:p w14:paraId="61FD513B" w14:textId="0D80DB88"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4E2221D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w:t>
      </w:r>
    </w:p>
    <w:p w14:paraId="0E7A2EE6"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Hören im Kompetenzniveau A2</w:t>
      </w:r>
    </w:p>
    <w:p w14:paraId="0065DA9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E7F8CB3"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5E45918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2DEDFDB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das Wesentliche von kurzen, klaren und einfachen Mitteilungen und Durchsagen verstehen.</w:t>
      </w:r>
    </w:p>
    <w:p w14:paraId="1E2ACBAB" w14:textId="033EE1A9"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6AD41A76"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w:t>
      </w:r>
    </w:p>
    <w:p w14:paraId="66081BA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Lesen im Kompetenzniveau A2</w:t>
      </w:r>
    </w:p>
    <w:p w14:paraId="601A8A98"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7543E5B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48D1CC3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ganz kurze einfache Texte und Alltagstexte aus dem persönlichen Umfeld sinnerfassend lesen,</w:t>
      </w:r>
    </w:p>
    <w:p w14:paraId="33954A1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ganz kurze einfache persönliche Korrespondenz sinnerfassend lesen.</w:t>
      </w:r>
    </w:p>
    <w:p w14:paraId="0148B0A6" w14:textId="7546E935" w:rsidR="0074361E" w:rsidRPr="0074361E" w:rsidRDefault="0077177D" w:rsidP="0074361E">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5CAD84A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w:t>
      </w:r>
    </w:p>
    <w:p w14:paraId="07C7DFC8"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Sprechen im Kompetenzniveau A2</w:t>
      </w:r>
    </w:p>
    <w:p w14:paraId="19E0AF0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BA89D2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6EA1BEA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sich in einfachen routinemäßigen Situationen verständigen, um Informationen einfach und direkt auszutauschen,</w:t>
      </w:r>
    </w:p>
    <w:p w14:paraId="4E1CE710"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45D9202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 sehr kurzes Kontaktgespräch führen, verstehen aber normalerweise nicht genug, um selbst das Gespräch in Gang zu halten.</w:t>
      </w:r>
    </w:p>
    <w:p w14:paraId="35B3AC72" w14:textId="528B1FC0"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48EB6C4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w:t>
      </w:r>
    </w:p>
    <w:p w14:paraId="0AA6AC7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Schreiben im Kompetenzniveau A2</w:t>
      </w:r>
    </w:p>
    <w:p w14:paraId="37338A61"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4F507EB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unter Zuhilfenahme von Vorlagen</w:t>
      </w:r>
    </w:p>
    <w:p w14:paraId="5E19CCE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kurze einfache Notizen, Mitteilungen und Mails schreiben,</w:t>
      </w:r>
    </w:p>
    <w:p w14:paraId="1ED7A4D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einfache persönliche Korrespondenz schreiben,</w:t>
      </w:r>
    </w:p>
    <w:p w14:paraId="51DCD3C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einen Lebenslauf und Bewerbungen schreiben.</w:t>
      </w:r>
    </w:p>
    <w:p w14:paraId="1FB47DAA" w14:textId="4F47D204"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6A45A178"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w:t>
      </w:r>
    </w:p>
    <w:p w14:paraId="0C507A13"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Hören im Kompetenzniveau B1</w:t>
      </w:r>
    </w:p>
    <w:p w14:paraId="0667D996"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913093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4A544B0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1ECF4E8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wenn relativ langsam und deutlich gesprochen wird, Medienberichten zu aktuellen Ereignissen und persönlichen Interessengebieten zentrale Informationen entnehmen.</w:t>
      </w:r>
    </w:p>
    <w:p w14:paraId="12040B47" w14:textId="6149DA1D"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403156C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w:t>
      </w:r>
    </w:p>
    <w:p w14:paraId="3FDB85D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Lesen im Kompetenzniveau B1</w:t>
      </w:r>
    </w:p>
    <w:p w14:paraId="63AA1F48"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107F045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73D7639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Alltagstexte und literarische Texte, in denen sehr gebräuchliche Sprache zur Anwendung kommt, sinnerfassend lesen,</w:t>
      </w:r>
    </w:p>
    <w:p w14:paraId="2915533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persönliche Korrespondenz sinnerfassend lesen und Handlungen daraus ableiten.</w:t>
      </w:r>
    </w:p>
    <w:p w14:paraId="3226C624" w14:textId="1163329F"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148C266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Literatur und Medien.</w:t>
      </w:r>
    </w:p>
    <w:p w14:paraId="5FA9F04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Sprechen im Kompetenzniveau B1</w:t>
      </w:r>
    </w:p>
    <w:p w14:paraId="157453E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2AC3728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270E567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im Alltag und auf Reisen geläufige Situationen sprachlich bewältigen,</w:t>
      </w:r>
    </w:p>
    <w:p w14:paraId="6C1761B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über Erfahrungen und Ereignisse berichten, Ziele beschreiben und zu Plänen und Ansichten kurze Begründungen oder Erklärungen geben,</w:t>
      </w:r>
    </w:p>
    <w:p w14:paraId="580C0DC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initiativ an Gesprächen teilnehmen.</w:t>
      </w:r>
    </w:p>
    <w:p w14:paraId="61789D85" w14:textId="154DD608"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6B3FF38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Freies Kommunizieren.</w:t>
      </w:r>
    </w:p>
    <w:p w14:paraId="0F6F21D9"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Schreiben im Kompetenzniveau B1</w:t>
      </w:r>
    </w:p>
    <w:p w14:paraId="3572292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77A23E5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263DB89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Notizen und Konzepte für das freie Sprechen und für Telefongespräche schreiben,</w:t>
      </w:r>
    </w:p>
    <w:p w14:paraId="28E03D5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lastRenderedPageBreak/>
        <w:tab/>
        <w:t>-</w:t>
      </w:r>
      <w:r w:rsidRPr="0074361E">
        <w:rPr>
          <w:rFonts w:asciiTheme="minorHAnsi" w:hAnsiTheme="minorHAnsi" w:cstheme="minorHAnsi"/>
        </w:rPr>
        <w:tab/>
        <w:t>einfache persönliche Korrespondenz schreiben,</w:t>
      </w:r>
    </w:p>
    <w:p w14:paraId="3D9F334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nach Mustern einen Lebenslauf und Bewerbungen schreiben,</w:t>
      </w:r>
    </w:p>
    <w:p w14:paraId="1F7F663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Hör- und Lesetexte einfach zusammenfassen,</w:t>
      </w:r>
    </w:p>
    <w:p w14:paraId="7580242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unterschiedliche Textsorten verfassen.</w:t>
      </w:r>
    </w:p>
    <w:p w14:paraId="4FF757B6" w14:textId="5C6F5DDD"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5EECCAD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Persönliches Umfeld. Kreatives Schreiben.</w:t>
      </w:r>
    </w:p>
    <w:p w14:paraId="3D2E7F42"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t>DEUTSCH</w:t>
      </w:r>
    </w:p>
    <w:p w14:paraId="3BD4E90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Zuhören</w:t>
      </w:r>
    </w:p>
    <w:p w14:paraId="71FDB55E"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2D23DDF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54065E0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verbale und nonverbale Elemente sowie Gestaltungsmittel der Kommunikation erkennen und verstehen,</w:t>
      </w:r>
    </w:p>
    <w:p w14:paraId="13535AC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aktiv zuhören, unterschiedliche Kommunikationsebenen wahrnehmen und sich in die Gedanken- und Gefühlswelt anderer hineinversetzen sowie situationsadäquate Reaktionen ableiten.</w:t>
      </w:r>
    </w:p>
    <w:p w14:paraId="7FCEBC17" w14:textId="7ECFB636"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3912ADD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Aktives Zuhören. Verbale und nonverbale Signale. Kommunikationsebenen.</w:t>
      </w:r>
    </w:p>
    <w:p w14:paraId="1CA4427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Sprechen</w:t>
      </w:r>
    </w:p>
    <w:p w14:paraId="64968088"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7CCDCF2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w:t>
      </w:r>
    </w:p>
    <w:p w14:paraId="7E91CF2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Gesprächsverhalten reflektieren, sich gesprächsfördernd verhalten, nonverbale Signale gezielt einsetzen sowie sich personen- und situationsadäquat ausdrücken,</w:t>
      </w:r>
    </w:p>
    <w:p w14:paraId="3AC51B4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14:paraId="36B371D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Stil- und Sprachebenen unterscheiden sowie diese situationsadäquat einsetzen,</w:t>
      </w:r>
    </w:p>
    <w:p w14:paraId="1D232E2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unterschiedliche Präsentationstechniken und können ihre Anliegen vor Publikum vorbringen und referieren.</w:t>
      </w:r>
    </w:p>
    <w:p w14:paraId="69AE8155" w14:textId="47CD69CC"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66A47AA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Verbale und nonverbale Kommunikation. Gesprächsförderndes Verhalten. Gesprächs- und Umgangsformen. Präsentationstechniken. Stil- und Sprachebenen.</w:t>
      </w:r>
    </w:p>
    <w:p w14:paraId="4F037F7D"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Lesen</w:t>
      </w:r>
    </w:p>
    <w:p w14:paraId="543EB82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52C610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12940D3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still und laut sinnerfassend sowie gestaltend lesen,</w:t>
      </w:r>
    </w:p>
    <w:p w14:paraId="54CC84A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14:paraId="4509A394" w14:textId="49C535FE"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1DD5455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Lesestrategien. Textinterpretation.</w:t>
      </w:r>
    </w:p>
    <w:p w14:paraId="19D24658"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Schreiben</w:t>
      </w:r>
    </w:p>
    <w:p w14:paraId="32E15DBC"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AD5BEE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45087F7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zu aktuellen Themen der Gesellschaft sowie des beruflichen und außerberuflichen Bereichs schriftlich Stellung nehmen,</w:t>
      </w:r>
    </w:p>
    <w:p w14:paraId="720E441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Texte mit unterschiedlichen Intentionen zielgruppenadäquat verfassen,</w:t>
      </w:r>
    </w:p>
    <w:p w14:paraId="2856A34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mit analogen und digitalen Medienangeboten kritisch umgehen und diese situationsgerecht nutzen,</w:t>
      </w:r>
    </w:p>
    <w:p w14:paraId="1EC2F04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Rechtschreib- und Grammatikregeln anwenden, Nachschlagewerke verwenden sowie ihren Grund-, Fach- und Fremdwortschatz erweitern und festigen.</w:t>
      </w:r>
    </w:p>
    <w:p w14:paraId="37889595" w14:textId="17F3A3DA"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0DDF3B0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Schriftliche Kommunikation. Verfassen und Lesen unterschiedlicher Textsorten. Umgang mit Informationsquellen. Orthografie und Grammatik.</w:t>
      </w:r>
    </w:p>
    <w:p w14:paraId="47E8B42B"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lastRenderedPageBreak/>
        <w:t>ANGEWANDTE MATHEMATIK</w:t>
      </w:r>
    </w:p>
    <w:p w14:paraId="45549EAD"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Zahlen und Maße</w:t>
      </w:r>
    </w:p>
    <w:p w14:paraId="5A583082"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449C705"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1D64AB7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 xml:space="preserve">die Mengen der natürlichen, </w:t>
      </w:r>
      <w:proofErr w:type="spellStart"/>
      <w:r w:rsidRPr="0074361E">
        <w:rPr>
          <w:rFonts w:asciiTheme="minorHAnsi" w:hAnsiTheme="minorHAnsi" w:cstheme="minorHAnsi"/>
        </w:rPr>
        <w:t>ganzen</w:t>
      </w:r>
      <w:proofErr w:type="spellEnd"/>
      <w:r w:rsidRPr="0074361E">
        <w:rPr>
          <w:rFonts w:asciiTheme="minorHAnsi" w:hAnsiTheme="minorHAnsi" w:cstheme="minorHAnsi"/>
        </w:rPr>
        <w:t>, rationalen und reellen Zahlen anhand der auf ihnen durchführbaren Rechenoperationen unterscheiden, Zahlen diesen Zahlenmengen zuordnen und Berechnungen durchführen,</w:t>
      </w:r>
    </w:p>
    <w:p w14:paraId="3A13956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Maßeinheiten situationsadäquat verwenden und Umrechnungen durchführen,</w:t>
      </w:r>
    </w:p>
    <w:p w14:paraId="1C568235"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Prozentangaben verstehen, berufsspezifische Berechnungen mit diesen durchführen sowie absolute Größen als Prozentwerte ausdrücken und Änderungsraten bestimmen,</w:t>
      </w:r>
    </w:p>
    <w:p w14:paraId="3DCDE82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Verhältnisrechnungen durchführen und den Lösungsweg erklären.</w:t>
      </w:r>
    </w:p>
    <w:p w14:paraId="1F50AD50" w14:textId="01E43167"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75159AE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Zahlenmengen. Maßeinheiten. Prozentrechnung. Verhältnisrechnungen.</w:t>
      </w:r>
    </w:p>
    <w:p w14:paraId="58E526CD"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Algebra und Geometrie</w:t>
      </w:r>
    </w:p>
    <w:p w14:paraId="6A0E6302"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44F92A14"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25D01FC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berufsspezifische Zusammenhänge mit Hilfe von Variablen, Termen und Formeln beschreiben, Terme vereinfachen und Formeln nach vorgegebenen Größen umformen,</w:t>
      </w:r>
    </w:p>
    <w:p w14:paraId="3C5EE476"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Gleichungen und Ungleichungen lösen und grafisch darstellen,</w:t>
      </w:r>
    </w:p>
    <w:p w14:paraId="1F6F694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berufsspezifische Fragestellungen als lineare Gleichungssysteme darstellen und diese lösen,</w:t>
      </w:r>
    </w:p>
    <w:p w14:paraId="102747B4"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geometrische und trigonometrische Berechnungen durchführen.</w:t>
      </w:r>
    </w:p>
    <w:p w14:paraId="4DF6759E" w14:textId="223013DF"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030B1534"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Terme. Formeln. Gleichungen. Ungleichungen. Lineare Gleichungssysteme. Geometrie und Trigonometrie.</w:t>
      </w:r>
    </w:p>
    <w:p w14:paraId="5B39277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Funktionale Zusammenhänge</w:t>
      </w:r>
    </w:p>
    <w:p w14:paraId="3AAB9CD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64AD56D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68EA96A1"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den Begriff Funktion definieren sowie funktionale Zusammenhänge in ihrem Berufsfeld erkennen und präsentieren,</w:t>
      </w:r>
    </w:p>
    <w:p w14:paraId="0AA194B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14:paraId="73D36F2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Funktionsparameter interpretieren, anhand vorgegebener Daten ermitteln und die Funktionsgleichung zur Bestimmung unbekannter Funktionswerte nutzen.</w:t>
      </w:r>
    </w:p>
    <w:p w14:paraId="115CCF64" w14:textId="59089C54"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308CF21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Funktionstypen. Eigenschaften von Funktionen. Funktionsgleichungen.</w:t>
      </w:r>
    </w:p>
    <w:p w14:paraId="2A303021"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Stochastik</w:t>
      </w:r>
    </w:p>
    <w:p w14:paraId="15B31850"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12B882FE"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14:paraId="4B85FA27" w14:textId="609EC3F6"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6DDA86A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Beschreibende Statistik.</w:t>
      </w:r>
    </w:p>
    <w:p w14:paraId="736BADD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Schularbeiten:</w:t>
      </w:r>
    </w:p>
    <w:p w14:paraId="04FA26B2" w14:textId="77777777" w:rsidR="0074361E" w:rsidRPr="0074361E" w:rsidRDefault="0074361E" w:rsidP="0074361E">
      <w:pPr>
        <w:pStyle w:val="83ErlText"/>
        <w:rPr>
          <w:rFonts w:asciiTheme="minorHAnsi" w:hAnsiTheme="minorHAnsi" w:cstheme="minorHAnsi"/>
        </w:rPr>
      </w:pPr>
      <w:r w:rsidRPr="0074361E">
        <w:rPr>
          <w:rFonts w:asciiTheme="minorHAnsi" w:hAnsiTheme="minorHAnsi" w:cstheme="minorHAnsi"/>
        </w:rPr>
        <w:t>Bei mindestens 20 Unterrichtsstunden auf der betreffenden Schulstufe:</w:t>
      </w:r>
    </w:p>
    <w:p w14:paraId="0BAB36A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Eine Schularbeit (je nach Bedarf ein- oder zweistündig).</w:t>
      </w:r>
    </w:p>
    <w:p w14:paraId="425D9E02" w14:textId="77777777" w:rsidR="0074361E" w:rsidRPr="0074361E" w:rsidRDefault="0074361E" w:rsidP="0074361E">
      <w:pPr>
        <w:pStyle w:val="83ErlText"/>
        <w:rPr>
          <w:rFonts w:asciiTheme="minorHAnsi" w:hAnsiTheme="minorHAnsi" w:cstheme="minorHAnsi"/>
        </w:rPr>
      </w:pPr>
      <w:r w:rsidRPr="0074361E">
        <w:rPr>
          <w:rFonts w:asciiTheme="minorHAnsi" w:hAnsiTheme="minorHAnsi" w:cstheme="minorHAnsi"/>
        </w:rPr>
        <w:t>Bei mindestens 40 Unterrichtsstunden auf der betreffenden Schulstufe:</w:t>
      </w:r>
    </w:p>
    <w:p w14:paraId="1C8382AD" w14:textId="48B237E8"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Zwei Schularbeiten (je nach Bedarf ein- oder zweistündig).</w:t>
      </w:r>
    </w:p>
    <w:p w14:paraId="7817A94D" w14:textId="77777777" w:rsidR="0074361E" w:rsidRPr="0074361E" w:rsidRDefault="0074361E">
      <w:pPr>
        <w:overflowPunct/>
        <w:autoSpaceDE/>
        <w:autoSpaceDN/>
        <w:adjustRightInd/>
        <w:textAlignment w:val="auto"/>
        <w:rPr>
          <w:rFonts w:asciiTheme="minorHAnsi" w:hAnsiTheme="minorHAnsi" w:cstheme="minorHAnsi"/>
          <w:color w:val="000000"/>
        </w:rPr>
      </w:pPr>
      <w:r w:rsidRPr="0074361E">
        <w:rPr>
          <w:rFonts w:asciiTheme="minorHAnsi" w:hAnsiTheme="minorHAnsi" w:cstheme="minorHAnsi"/>
        </w:rPr>
        <w:br w:type="page"/>
      </w:r>
    </w:p>
    <w:p w14:paraId="7C38F96A" w14:textId="77777777" w:rsidR="0074361E" w:rsidRPr="0074361E" w:rsidRDefault="0074361E" w:rsidP="0077177D">
      <w:pPr>
        <w:pStyle w:val="81ErlUeberschrZ"/>
        <w:spacing w:after="120"/>
        <w:rPr>
          <w:rFonts w:asciiTheme="minorHAnsi" w:hAnsiTheme="minorHAnsi" w:cstheme="minorHAnsi"/>
        </w:rPr>
      </w:pPr>
      <w:r w:rsidRPr="0074361E">
        <w:rPr>
          <w:rFonts w:asciiTheme="minorHAnsi" w:hAnsiTheme="minorHAnsi" w:cstheme="minorHAnsi"/>
        </w:rPr>
        <w:lastRenderedPageBreak/>
        <w:t>UNVERBINDLICHE ÜBUNGEN</w:t>
      </w:r>
    </w:p>
    <w:p w14:paraId="7F0CEB56" w14:textId="77777777" w:rsidR="0077177D" w:rsidRPr="002C7C86" w:rsidRDefault="0077177D" w:rsidP="0077177D">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5" w:name="_Hlk205965087"/>
      <w:r w:rsidRPr="002C7C86">
        <w:rPr>
          <w:rFonts w:ascii="Calibri" w:hAnsi="Calibri" w:cs="Calibri"/>
          <w:color w:val="auto"/>
        </w:rPr>
        <w:t>PRÄAMBEL</w:t>
      </w:r>
    </w:p>
    <w:p w14:paraId="2DAD4418" w14:textId="77777777" w:rsidR="0077177D" w:rsidRPr="002C7C86" w:rsidRDefault="0077177D" w:rsidP="0077177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w:t>
      </w:r>
      <w:r>
        <w:rPr>
          <w:rFonts w:ascii="Calibri" w:hAnsi="Calibri" w:cs="Calibri"/>
          <w:color w:val="auto"/>
        </w:rPr>
        <w:t>unverbindlichen Übungen</w:t>
      </w:r>
      <w:r w:rsidRPr="002C7C86">
        <w:rPr>
          <w:rFonts w:ascii="Calibri" w:hAnsi="Calibri" w:cs="Calibri"/>
          <w:color w:val="auto"/>
        </w:rPr>
        <w:t xml:space="preserve"> beschriebenen Kompetenzen werden von der ersten bis zur letzten Schulstufe geführt und im Unterricht, entsprechend ihrer unterschiedlichen Tiefe und Taxierung, berücksichtigt.</w:t>
      </w:r>
    </w:p>
    <w:p w14:paraId="6B1A1E50" w14:textId="77777777" w:rsidR="0077177D" w:rsidRPr="002C7C86" w:rsidRDefault="0077177D" w:rsidP="0077177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5"/>
    <w:p w14:paraId="30C55E28"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t>BEWEGUNG UND SPORT</w:t>
      </w:r>
    </w:p>
    <w:p w14:paraId="1EB9E7B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Grundlagen zum Bewegungshandeln</w:t>
      </w:r>
    </w:p>
    <w:p w14:paraId="5CFC3B3D"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3797D7C"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Methoden zur Schulung der konditionellen, koordinativen und beweglichkeitsbezogenen Fähigkeiten eigenverantwortlich anwenden.</w:t>
      </w:r>
    </w:p>
    <w:p w14:paraId="76CFCE38" w14:textId="70CC0C4E"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1D2721D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Übungen aus den Bereichen Turnen, Gymnastik, Leichtathletik und Schwimmen. Übungen an Fitnessgeräten. Sportmotorische Tests.</w:t>
      </w:r>
    </w:p>
    <w:p w14:paraId="0149494A"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Leistungsorientierte und spielerische Bewegungshandlungen</w:t>
      </w:r>
    </w:p>
    <w:p w14:paraId="738D40B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CF9C751"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65602B0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ihr Leistungsvermögen in Bewegungshandlungen einschätzen,</w:t>
      </w:r>
    </w:p>
    <w:p w14:paraId="35601CD0"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Regeln einhalten und sich fair verhalten sowie das Verhalten auf Spielsituationen abstimmen und taktische Entscheidungen in der Gruppe bzw. Mannschaft treffen,</w:t>
      </w:r>
    </w:p>
    <w:p w14:paraId="433E2CE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ausgewählte Wettbewerbe und Sportspiele organisieren und leiten.</w:t>
      </w:r>
    </w:p>
    <w:p w14:paraId="434D95D9" w14:textId="45E080BD"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127A904F"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Wettbewerbe und Spiele. Trendsportarten.</w:t>
      </w:r>
    </w:p>
    <w:p w14:paraId="02FEDE73"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Gestaltende und darstellende Bewegungshandlungen</w:t>
      </w:r>
    </w:p>
    <w:p w14:paraId="06A89AA7"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D41A6F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2AAF990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sich durch Bewegung ausdrücken und verständigen,</w:t>
      </w:r>
    </w:p>
    <w:p w14:paraId="2D8E98C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Bewegung gestalten und kreative Ausdrucksmöglichkeiten finden.</w:t>
      </w:r>
    </w:p>
    <w:p w14:paraId="5288118A" w14:textId="33418693"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4915AFA7"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Pantomime. Gefühle durch Bewegungen darstellen. Tanz. Musikgymnastik. Rhythmische Gymnastik und Akrobatik.</w:t>
      </w:r>
    </w:p>
    <w:p w14:paraId="60006F4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Gesundheitsorientierte und ausgleichende Bewegungshandlungen</w:t>
      </w:r>
    </w:p>
    <w:p w14:paraId="0BBB1B25"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240D0E12"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w:t>
      </w:r>
    </w:p>
    <w:p w14:paraId="23E181C9"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körperliche Belastungssymptome und deren Ursachen erkennen sowie mögliche Auswirkungen auf die Gesundheit beschreiben,</w:t>
      </w:r>
    </w:p>
    <w:p w14:paraId="1D3CCD2B"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alltägliche Bewegungshandlungen durch gezielte Übungen verbessern und berufsspezifische Belastungen ausgleichen.</w:t>
      </w:r>
    </w:p>
    <w:p w14:paraId="4097B999" w14:textId="3CCFEBF6"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17B7E74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Funktionsgymnastik. Regeneration. Atemtechniken. Entspannungs- und Dehntechniken.</w:t>
      </w:r>
    </w:p>
    <w:p w14:paraId="0530F161"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Erlebnisorientierte Bewegungshandlungen</w:t>
      </w:r>
    </w:p>
    <w:p w14:paraId="41A8D481"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4ED3089"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14:paraId="1A6B98D1" w14:textId="73CD2CC0"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2CD24160"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Bergsport. Gleit- und Rollsport. Wassersport. Ballspiele. Sportveranstaltungen.</w:t>
      </w:r>
    </w:p>
    <w:p w14:paraId="1922C33D" w14:textId="77777777"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b w:val="0"/>
        </w:rPr>
        <w:lastRenderedPageBreak/>
        <w:t>ANGEWANDTE INFORMATIK</w:t>
      </w:r>
    </w:p>
    <w:p w14:paraId="65A8B9F3"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Informationssysteme, Mensch und Gesellschaft</w:t>
      </w:r>
    </w:p>
    <w:p w14:paraId="14F2815D"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36597758" w14:textId="77777777" w:rsidR="0074361E" w:rsidRPr="0074361E" w:rsidRDefault="0074361E" w:rsidP="0074361E">
      <w:pPr>
        <w:pStyle w:val="51Abs"/>
        <w:rPr>
          <w:rFonts w:asciiTheme="minorHAnsi" w:hAnsiTheme="minorHAnsi" w:cstheme="minorHAnsi"/>
        </w:rPr>
      </w:pPr>
      <w:r w:rsidRPr="0074361E">
        <w:rPr>
          <w:rFonts w:asciiTheme="minorHAnsi" w:eastAsia="MS Mincho" w:hAnsiTheme="minorHAnsi" w:cstheme="minorHAnsi"/>
        </w:rPr>
        <w:t>Die Schülerinnen und Schüler</w:t>
      </w:r>
    </w:p>
    <w:p w14:paraId="21444B6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14:paraId="540D7F7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14:paraId="24E0CCC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sind in der Lage, einen sorgsamen Umgang mit privaten und beruflichen Informationen sowie mit sensiblen Daten aufzuzeigen und das eigene Verhalten zu reflektieren,</w:t>
      </w:r>
    </w:p>
    <w:p w14:paraId="5F1CDD7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Möglichkeiten der Datensicherung anwenden sowie Daten vor unberechtigtem Zugriff im persönlichen und beruflichen Umfeld schützen,</w:t>
      </w:r>
    </w:p>
    <w:p w14:paraId="7169CD2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Daten in verschiedenen Formaten erkennen, geeignete Dateiformate auswählen und begründen sowie eine Dateistruktur anlegen und Dateien effizient verwalten,</w:t>
      </w:r>
    </w:p>
    <w:p w14:paraId="02F0AC6A"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Daten importieren, exportieren, überprüfen und weiterverarbeiten,</w:t>
      </w:r>
    </w:p>
    <w:p w14:paraId="6612FE3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Dateien fachgerecht konvertieren,</w:t>
      </w:r>
    </w:p>
    <w:p w14:paraId="01AEE45E"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die umwelt- und fachgerechte Entsorgung von Hardware und Verbrauchsmaterialien beschreiben.</w:t>
      </w:r>
    </w:p>
    <w:p w14:paraId="2D7B9B9A" w14:textId="61C2F257"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7A0D384A"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Computerarbeitsplätze. Betriebssysteme. Datenschutz. Datensicherheit. Dateiverwaltung. Entsorgung.</w:t>
      </w:r>
    </w:p>
    <w:p w14:paraId="68355B74"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Textverarbeitung, Präsentation und Kommunikation</w:t>
      </w:r>
    </w:p>
    <w:p w14:paraId="6202529F"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0E2883AB" w14:textId="77777777" w:rsidR="0074361E" w:rsidRPr="0074361E" w:rsidRDefault="0074361E" w:rsidP="0074361E">
      <w:pPr>
        <w:pStyle w:val="51Abs"/>
        <w:rPr>
          <w:rFonts w:asciiTheme="minorHAnsi" w:hAnsiTheme="minorHAnsi" w:cstheme="minorHAnsi"/>
        </w:rPr>
      </w:pPr>
      <w:r w:rsidRPr="0074361E">
        <w:rPr>
          <w:rFonts w:asciiTheme="minorHAnsi" w:eastAsia="MS Mincho" w:hAnsiTheme="minorHAnsi" w:cstheme="minorHAnsi"/>
        </w:rPr>
        <w:t>Die Schülerinnen und Schüler können</w:t>
      </w:r>
    </w:p>
    <w:p w14:paraId="434FEBCC"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Schriftstücke mit Hilfe von Textverarbeitungssoftware effizient und strukturiert erstellen, bearbeiten und drucken,</w:t>
      </w:r>
    </w:p>
    <w:p w14:paraId="6C15BF2F"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unter Zuhilfenahme unterschiedlicher Software sowie Visualisierungs- und Strukturierungstechniken Besprechungs- und Präsentationsunterlagen erstellen,</w:t>
      </w:r>
    </w:p>
    <w:p w14:paraId="1954524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E-Mails verantwortungsbewusst nutzen und verwalten,</w:t>
      </w:r>
    </w:p>
    <w:p w14:paraId="52E45BE8"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14:paraId="1DA6BA63"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Bilder und Grafiken mit geeigneter Software verantwortungsbewusst bearbeiten.</w:t>
      </w:r>
    </w:p>
    <w:p w14:paraId="2049190C" w14:textId="0AC89F5F"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2F5293D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Schriftstücke. Besprechungs- und Präsentationsunterlagen. E-Mail. Dateien. Informationsmedien. Bildbearbeitung.</w:t>
      </w:r>
    </w:p>
    <w:p w14:paraId="0DFF4919"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spacing w:val="26"/>
        </w:rPr>
        <w:t>Kompetenzbereich Tabellenkalkulation und Datenbanken</w:t>
      </w:r>
    </w:p>
    <w:p w14:paraId="15A40652"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0934125" w14:textId="77777777" w:rsidR="0074361E" w:rsidRPr="0074361E" w:rsidRDefault="0074361E" w:rsidP="0074361E">
      <w:pPr>
        <w:pStyle w:val="51Abs"/>
        <w:rPr>
          <w:rFonts w:asciiTheme="minorHAnsi" w:hAnsiTheme="minorHAnsi" w:cstheme="minorHAnsi"/>
        </w:rPr>
      </w:pPr>
      <w:r w:rsidRPr="0074361E">
        <w:rPr>
          <w:rFonts w:asciiTheme="minorHAnsi" w:eastAsia="MS Mincho" w:hAnsiTheme="minorHAnsi" w:cstheme="minorHAnsi"/>
        </w:rPr>
        <w:t>Die Schülerinnen und Schüler</w:t>
      </w:r>
    </w:p>
    <w:p w14:paraId="3C36FB9D"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 xml:space="preserve">kennen Einsatzbereiche von Tabellenkalkulationssoftware und können </w:t>
      </w:r>
      <w:proofErr w:type="gramStart"/>
      <w:r w:rsidRPr="0074361E">
        <w:rPr>
          <w:rFonts w:asciiTheme="minorHAnsi" w:hAnsiTheme="minorHAnsi" w:cstheme="minorHAnsi"/>
        </w:rPr>
        <w:t>mit dieser einfache Berechnungen</w:t>
      </w:r>
      <w:proofErr w:type="gramEnd"/>
      <w:r w:rsidRPr="0074361E">
        <w:rPr>
          <w:rFonts w:asciiTheme="minorHAnsi" w:hAnsiTheme="minorHAnsi" w:cstheme="minorHAnsi"/>
        </w:rPr>
        <w:t xml:space="preserve"> unter Verwendung von Formeln und Funktionen durchführen,</w:t>
      </w:r>
    </w:p>
    <w:p w14:paraId="245F8157"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Diagramme erstellen und Datenbestände auswerten,</w:t>
      </w:r>
    </w:p>
    <w:p w14:paraId="7EF1AF22" w14:textId="77777777" w:rsidR="0074361E" w:rsidRPr="0074361E" w:rsidRDefault="0074361E" w:rsidP="0074361E">
      <w:pPr>
        <w:pStyle w:val="52Aufzaehle1Ziffer"/>
        <w:rPr>
          <w:rFonts w:asciiTheme="minorHAnsi" w:hAnsiTheme="minorHAnsi" w:cstheme="minorHAnsi"/>
        </w:rPr>
      </w:pPr>
      <w:r w:rsidRPr="0074361E">
        <w:rPr>
          <w:rFonts w:asciiTheme="minorHAnsi" w:hAnsiTheme="minorHAnsi" w:cstheme="minorHAnsi"/>
        </w:rPr>
        <w:tab/>
        <w:t>-</w:t>
      </w:r>
      <w:r w:rsidRPr="0074361E">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14:paraId="18D8A4F7" w14:textId="28469221"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70267C7E" w14:textId="6D35AFCF"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Tabellenkalkulationssoftware. Datenbanken.</w:t>
      </w:r>
    </w:p>
    <w:p w14:paraId="2CE7C1E2" w14:textId="77777777" w:rsidR="0074361E" w:rsidRPr="0074361E" w:rsidRDefault="0074361E">
      <w:pPr>
        <w:overflowPunct/>
        <w:autoSpaceDE/>
        <w:autoSpaceDN/>
        <w:adjustRightInd/>
        <w:textAlignment w:val="auto"/>
        <w:rPr>
          <w:rFonts w:asciiTheme="minorHAnsi" w:hAnsiTheme="minorHAnsi" w:cstheme="minorHAnsi"/>
          <w:b/>
          <w:color w:val="000000"/>
          <w:sz w:val="22"/>
        </w:rPr>
      </w:pPr>
      <w:r w:rsidRPr="0074361E">
        <w:rPr>
          <w:rFonts w:asciiTheme="minorHAnsi" w:hAnsiTheme="minorHAnsi" w:cstheme="minorHAnsi"/>
        </w:rPr>
        <w:br w:type="page"/>
      </w:r>
    </w:p>
    <w:p w14:paraId="2B5B8EDC" w14:textId="0F82EDC1" w:rsidR="0074361E" w:rsidRPr="0074361E" w:rsidRDefault="0074361E" w:rsidP="0074361E">
      <w:pPr>
        <w:pStyle w:val="81ErlUeberschrZ"/>
        <w:rPr>
          <w:rFonts w:asciiTheme="minorHAnsi" w:hAnsiTheme="minorHAnsi" w:cstheme="minorHAnsi"/>
        </w:rPr>
      </w:pPr>
      <w:r w:rsidRPr="0074361E">
        <w:rPr>
          <w:rFonts w:asciiTheme="minorHAnsi" w:hAnsiTheme="minorHAnsi" w:cstheme="minorHAnsi"/>
        </w:rPr>
        <w:lastRenderedPageBreak/>
        <w:t>FÖRDERUNTERRICHT</w:t>
      </w:r>
    </w:p>
    <w:p w14:paraId="72845D6B" w14:textId="77777777" w:rsidR="0074361E" w:rsidRPr="0074361E" w:rsidRDefault="0074361E" w:rsidP="0074361E">
      <w:pPr>
        <w:pStyle w:val="82ErlUeberschrL"/>
        <w:rPr>
          <w:rFonts w:asciiTheme="minorHAnsi" w:hAnsiTheme="minorHAnsi" w:cstheme="minorHAnsi"/>
        </w:rPr>
      </w:pPr>
      <w:r w:rsidRPr="0074361E">
        <w:rPr>
          <w:rFonts w:asciiTheme="minorHAnsi" w:hAnsiTheme="minorHAnsi" w:cstheme="minorHAnsi"/>
        </w:rPr>
        <w:t>Bildungs- und Lehraufgabe:</w:t>
      </w:r>
    </w:p>
    <w:p w14:paraId="5B00C75B"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14:paraId="47ECE711" w14:textId="3890FEE0" w:rsidR="0074361E" w:rsidRPr="0074361E" w:rsidRDefault="0077177D" w:rsidP="0074361E">
      <w:pPr>
        <w:pStyle w:val="82ErlUeberschrL"/>
        <w:rPr>
          <w:rFonts w:asciiTheme="minorHAnsi" w:hAnsiTheme="minorHAnsi" w:cstheme="minorHAnsi"/>
        </w:rPr>
      </w:pPr>
      <w:r>
        <w:rPr>
          <w:rFonts w:asciiTheme="minorHAnsi" w:hAnsiTheme="minorHAnsi" w:cstheme="minorHAnsi"/>
        </w:rPr>
        <w:t>Lehrstoff – 10. bis 12. Schulstufe:</w:t>
      </w:r>
    </w:p>
    <w:p w14:paraId="66695E6D" w14:textId="77777777" w:rsidR="0074361E" w:rsidRPr="0074361E" w:rsidRDefault="0074361E" w:rsidP="0074361E">
      <w:pPr>
        <w:pStyle w:val="51Abs"/>
        <w:rPr>
          <w:rFonts w:asciiTheme="minorHAnsi" w:hAnsiTheme="minorHAnsi" w:cstheme="minorHAnsi"/>
        </w:rPr>
      </w:pPr>
      <w:r w:rsidRPr="0074361E">
        <w:rPr>
          <w:rFonts w:asciiTheme="minorHAnsi" w:hAnsiTheme="minorHAnsi" w:cstheme="minorHAnsi"/>
        </w:rPr>
        <w:t>Pflichtgegenstände des sprachlichen, betriebswirtschaftlichen und des fachtheoretischen Unterrichtes.</w:t>
      </w:r>
    </w:p>
    <w:p w14:paraId="373136C9" w14:textId="2D8E9F75" w:rsidR="00CA3A73" w:rsidRPr="0074361E" w:rsidRDefault="0074361E" w:rsidP="0077177D">
      <w:pPr>
        <w:pStyle w:val="51Abs"/>
        <w:rPr>
          <w:rFonts w:asciiTheme="minorHAnsi" w:hAnsiTheme="minorHAnsi" w:cstheme="minorHAnsi"/>
          <w:sz w:val="22"/>
          <w:szCs w:val="22"/>
        </w:rPr>
      </w:pPr>
      <w:r w:rsidRPr="0074361E">
        <w:rPr>
          <w:rFonts w:asciiTheme="minorHAnsi" w:hAnsiTheme="minorHAnsi" w:cstheme="minorHAnsi"/>
        </w:rPr>
        <w:t>Wie im entsprechenden Pflichtgegenstand unter Beschränkung auf jene Lehrinhalte, bei denen Wiederholungen und Übungen notwendig sind.</w:t>
      </w:r>
    </w:p>
    <w:bookmarkEnd w:id="0"/>
    <w:sectPr w:rsidR="00CA3A73" w:rsidRPr="0074361E" w:rsidSect="00117C20">
      <w:headerReference w:type="default" r:id="rId10"/>
      <w:type w:val="continuous"/>
      <w:pgSz w:w="11907" w:h="16840" w:code="9"/>
      <w:pgMar w:top="1418" w:right="1418" w:bottom="737"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CA55" w14:textId="77777777" w:rsidR="001F63C5" w:rsidRDefault="001F63C5">
      <w:r>
        <w:separator/>
      </w:r>
    </w:p>
  </w:endnote>
  <w:endnote w:type="continuationSeparator" w:id="0">
    <w:p w14:paraId="250351E0" w14:textId="77777777" w:rsidR="001F63C5" w:rsidRDefault="001F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B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582E" w14:textId="77777777" w:rsidR="001F63C5" w:rsidRDefault="001F63C5">
      <w:r>
        <w:separator/>
      </w:r>
    </w:p>
  </w:footnote>
  <w:footnote w:type="continuationSeparator" w:id="0">
    <w:p w14:paraId="4EC4DA0F" w14:textId="77777777" w:rsidR="001F63C5" w:rsidRDefault="001F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9AA" w14:textId="1B2CBE9E" w:rsidR="001F63C5" w:rsidRPr="003C4863" w:rsidRDefault="00300A37"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3C4863">
      <w:rPr>
        <w:rFonts w:asciiTheme="minorHAnsi" w:hAnsiTheme="minorHAnsi" w:cstheme="minorHAnsi"/>
        <w:sz w:val="18"/>
        <w:szCs w:val="18"/>
      </w:rPr>
      <w:t>L</w:t>
    </w:r>
    <w:r w:rsidR="001F63C5" w:rsidRPr="003C4863">
      <w:rPr>
        <w:rFonts w:asciiTheme="minorHAnsi" w:hAnsiTheme="minorHAnsi" w:cstheme="minorHAnsi"/>
        <w:sz w:val="18"/>
        <w:szCs w:val="18"/>
      </w:rPr>
      <w:t xml:space="preserve">andeslehrplan für den Lehrberuf </w:t>
    </w:r>
    <w:r w:rsidR="003C4863" w:rsidRPr="003C4863">
      <w:rPr>
        <w:rFonts w:asciiTheme="minorHAnsi" w:hAnsiTheme="minorHAnsi" w:cstheme="minorHAnsi"/>
        <w:sz w:val="18"/>
        <w:szCs w:val="18"/>
      </w:rPr>
      <w:t>Pharmazeutisch-kaufmännische Assistenz</w:t>
    </w:r>
    <w:r w:rsidR="001F63C5" w:rsidRPr="003C4863">
      <w:rPr>
        <w:rFonts w:asciiTheme="minorHAnsi" w:hAnsiTheme="minorHAnsi" w:cstheme="minorHAnsi"/>
        <w:sz w:val="18"/>
        <w:szCs w:val="18"/>
      </w:rPr>
      <w:tab/>
      <w:t xml:space="preserve">Seite </w:t>
    </w:r>
    <w:r w:rsidR="001F63C5" w:rsidRPr="003C4863">
      <w:rPr>
        <w:rStyle w:val="Seitenzahl"/>
        <w:rFonts w:asciiTheme="minorHAnsi" w:hAnsiTheme="minorHAnsi" w:cstheme="minorHAnsi"/>
        <w:sz w:val="18"/>
        <w:szCs w:val="18"/>
      </w:rPr>
      <w:fldChar w:fldCharType="begin"/>
    </w:r>
    <w:r w:rsidR="001F63C5" w:rsidRPr="003C4863">
      <w:rPr>
        <w:rStyle w:val="Seitenzahl"/>
        <w:rFonts w:asciiTheme="minorHAnsi" w:hAnsiTheme="minorHAnsi" w:cstheme="minorHAnsi"/>
        <w:sz w:val="18"/>
        <w:szCs w:val="18"/>
      </w:rPr>
      <w:instrText xml:space="preserve"> PAGE </w:instrText>
    </w:r>
    <w:r w:rsidR="001F63C5" w:rsidRPr="003C4863">
      <w:rPr>
        <w:rStyle w:val="Seitenzahl"/>
        <w:rFonts w:asciiTheme="minorHAnsi" w:hAnsiTheme="minorHAnsi" w:cstheme="minorHAnsi"/>
        <w:sz w:val="18"/>
        <w:szCs w:val="18"/>
      </w:rPr>
      <w:fldChar w:fldCharType="separate"/>
    </w:r>
    <w:r w:rsidR="009626B6" w:rsidRPr="003C4863">
      <w:rPr>
        <w:rStyle w:val="Seitenzahl"/>
        <w:rFonts w:asciiTheme="minorHAnsi" w:hAnsiTheme="minorHAnsi" w:cstheme="minorHAnsi"/>
        <w:noProof/>
        <w:sz w:val="18"/>
        <w:szCs w:val="18"/>
      </w:rPr>
      <w:t>2</w:t>
    </w:r>
    <w:r w:rsidR="001F63C5" w:rsidRPr="003C4863">
      <w:rPr>
        <w:rStyle w:val="Seitenzahl"/>
        <w:rFonts w:asciiTheme="minorHAnsi" w:hAnsiTheme="minorHAnsi" w:cstheme="minorHAnsi"/>
        <w:sz w:val="18"/>
        <w:szCs w:val="18"/>
      </w:rPr>
      <w:fldChar w:fldCharType="end"/>
    </w:r>
    <w:r w:rsidR="001F63C5" w:rsidRPr="003C4863">
      <w:rPr>
        <w:rStyle w:val="Seitenzahl"/>
        <w:rFonts w:asciiTheme="minorHAnsi" w:hAnsiTheme="minorHAnsi" w:cstheme="minorHAnsi"/>
        <w:sz w:val="18"/>
        <w:szCs w:val="18"/>
      </w:rPr>
      <w:t xml:space="preserve"> von </w:t>
    </w:r>
    <w:r w:rsidR="001F63C5" w:rsidRPr="003C4863">
      <w:rPr>
        <w:rStyle w:val="Seitenzahl"/>
        <w:rFonts w:asciiTheme="minorHAnsi" w:hAnsiTheme="minorHAnsi" w:cstheme="minorHAnsi"/>
        <w:sz w:val="18"/>
        <w:szCs w:val="18"/>
      </w:rPr>
      <w:fldChar w:fldCharType="begin"/>
    </w:r>
    <w:r w:rsidR="001F63C5" w:rsidRPr="003C4863">
      <w:rPr>
        <w:rStyle w:val="Seitenzahl"/>
        <w:rFonts w:asciiTheme="minorHAnsi" w:hAnsiTheme="minorHAnsi" w:cstheme="minorHAnsi"/>
        <w:sz w:val="18"/>
        <w:szCs w:val="18"/>
      </w:rPr>
      <w:instrText xml:space="preserve"> NUMPAGES </w:instrText>
    </w:r>
    <w:r w:rsidR="001F63C5" w:rsidRPr="003C4863">
      <w:rPr>
        <w:rStyle w:val="Seitenzahl"/>
        <w:rFonts w:asciiTheme="minorHAnsi" w:hAnsiTheme="minorHAnsi" w:cstheme="minorHAnsi"/>
        <w:sz w:val="18"/>
        <w:szCs w:val="18"/>
      </w:rPr>
      <w:fldChar w:fldCharType="separate"/>
    </w:r>
    <w:r w:rsidR="009626B6" w:rsidRPr="003C4863">
      <w:rPr>
        <w:rStyle w:val="Seitenzahl"/>
        <w:rFonts w:asciiTheme="minorHAnsi" w:hAnsiTheme="minorHAnsi" w:cstheme="minorHAnsi"/>
        <w:noProof/>
        <w:sz w:val="18"/>
        <w:szCs w:val="18"/>
      </w:rPr>
      <w:t>3</w:t>
    </w:r>
    <w:r w:rsidR="001F63C5" w:rsidRPr="003C4863">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16E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222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E91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E84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CC8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660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34A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66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08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83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F6704"/>
    <w:multiLevelType w:val="hybridMultilevel"/>
    <w:tmpl w:val="FE8834FA"/>
    <w:lvl w:ilvl="0" w:tplc="26C4B15A">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973151"/>
    <w:multiLevelType w:val="hybridMultilevel"/>
    <w:tmpl w:val="1D1C09E0"/>
    <w:lvl w:ilvl="0" w:tplc="EE70FECA">
      <w:numFmt w:val="bullet"/>
      <w:lvlText w:val="-"/>
      <w:lvlJc w:val="left"/>
      <w:pPr>
        <w:ind w:left="757" w:hanging="360"/>
      </w:pPr>
      <w:rPr>
        <w:rFonts w:ascii="Times New Roman" w:eastAsia="Times New Roman" w:hAnsi="Times New Roman" w:cs="Times New Roman" w:hint="default"/>
      </w:rPr>
    </w:lvl>
    <w:lvl w:ilvl="1" w:tplc="0C070003" w:tentative="1">
      <w:start w:val="1"/>
      <w:numFmt w:val="bullet"/>
      <w:lvlText w:val="o"/>
      <w:lvlJc w:val="left"/>
      <w:pPr>
        <w:ind w:left="1477" w:hanging="360"/>
      </w:pPr>
      <w:rPr>
        <w:rFonts w:ascii="Courier New" w:hAnsi="Courier New" w:cs="Courier New" w:hint="default"/>
      </w:rPr>
    </w:lvl>
    <w:lvl w:ilvl="2" w:tplc="0C070005" w:tentative="1">
      <w:start w:val="1"/>
      <w:numFmt w:val="bullet"/>
      <w:lvlText w:val=""/>
      <w:lvlJc w:val="left"/>
      <w:pPr>
        <w:ind w:left="2197" w:hanging="360"/>
      </w:pPr>
      <w:rPr>
        <w:rFonts w:ascii="Wingdings" w:hAnsi="Wingdings" w:hint="default"/>
      </w:rPr>
    </w:lvl>
    <w:lvl w:ilvl="3" w:tplc="0C070001" w:tentative="1">
      <w:start w:val="1"/>
      <w:numFmt w:val="bullet"/>
      <w:lvlText w:val=""/>
      <w:lvlJc w:val="left"/>
      <w:pPr>
        <w:ind w:left="2917" w:hanging="360"/>
      </w:pPr>
      <w:rPr>
        <w:rFonts w:ascii="Symbol" w:hAnsi="Symbol" w:hint="default"/>
      </w:rPr>
    </w:lvl>
    <w:lvl w:ilvl="4" w:tplc="0C070003" w:tentative="1">
      <w:start w:val="1"/>
      <w:numFmt w:val="bullet"/>
      <w:lvlText w:val="o"/>
      <w:lvlJc w:val="left"/>
      <w:pPr>
        <w:ind w:left="3637" w:hanging="360"/>
      </w:pPr>
      <w:rPr>
        <w:rFonts w:ascii="Courier New" w:hAnsi="Courier New" w:cs="Courier New" w:hint="default"/>
      </w:rPr>
    </w:lvl>
    <w:lvl w:ilvl="5" w:tplc="0C070005" w:tentative="1">
      <w:start w:val="1"/>
      <w:numFmt w:val="bullet"/>
      <w:lvlText w:val=""/>
      <w:lvlJc w:val="left"/>
      <w:pPr>
        <w:ind w:left="4357" w:hanging="360"/>
      </w:pPr>
      <w:rPr>
        <w:rFonts w:ascii="Wingdings" w:hAnsi="Wingdings" w:hint="default"/>
      </w:rPr>
    </w:lvl>
    <w:lvl w:ilvl="6" w:tplc="0C070001" w:tentative="1">
      <w:start w:val="1"/>
      <w:numFmt w:val="bullet"/>
      <w:lvlText w:val=""/>
      <w:lvlJc w:val="left"/>
      <w:pPr>
        <w:ind w:left="5077" w:hanging="360"/>
      </w:pPr>
      <w:rPr>
        <w:rFonts w:ascii="Symbol" w:hAnsi="Symbol" w:hint="default"/>
      </w:rPr>
    </w:lvl>
    <w:lvl w:ilvl="7" w:tplc="0C070003" w:tentative="1">
      <w:start w:val="1"/>
      <w:numFmt w:val="bullet"/>
      <w:lvlText w:val="o"/>
      <w:lvlJc w:val="left"/>
      <w:pPr>
        <w:ind w:left="5797" w:hanging="360"/>
      </w:pPr>
      <w:rPr>
        <w:rFonts w:ascii="Courier New" w:hAnsi="Courier New" w:cs="Courier New" w:hint="default"/>
      </w:rPr>
    </w:lvl>
    <w:lvl w:ilvl="8" w:tplc="0C070005" w:tentative="1">
      <w:start w:val="1"/>
      <w:numFmt w:val="bullet"/>
      <w:lvlText w:val=""/>
      <w:lvlJc w:val="left"/>
      <w:pPr>
        <w:ind w:left="6517" w:hanging="360"/>
      </w:pPr>
      <w:rPr>
        <w:rFonts w:ascii="Wingdings" w:hAnsi="Wingdings" w:hint="default"/>
      </w:rPr>
    </w:lvl>
  </w:abstractNum>
  <w:abstractNum w:abstractNumId="12" w15:restartNumberingAfterBreak="0">
    <w:nsid w:val="121C7DB6"/>
    <w:multiLevelType w:val="hybridMultilevel"/>
    <w:tmpl w:val="4ADC5DC6"/>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DE74C85"/>
    <w:multiLevelType w:val="hybridMultilevel"/>
    <w:tmpl w:val="79EA6D10"/>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15:restartNumberingAfterBreak="0">
    <w:nsid w:val="3410117B"/>
    <w:multiLevelType w:val="hybridMultilevel"/>
    <w:tmpl w:val="285EF17A"/>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ACF5E63"/>
    <w:multiLevelType w:val="hybridMultilevel"/>
    <w:tmpl w:val="014E511A"/>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97A62"/>
    <w:multiLevelType w:val="hybridMultilevel"/>
    <w:tmpl w:val="73109BC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DE234D3"/>
    <w:multiLevelType w:val="hybridMultilevel"/>
    <w:tmpl w:val="8E6C471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7E3C00"/>
    <w:multiLevelType w:val="hybridMultilevel"/>
    <w:tmpl w:val="F8FCA49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8A5190"/>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1" w15:restartNumberingAfterBreak="0">
    <w:nsid w:val="53535183"/>
    <w:multiLevelType w:val="hybridMultilevel"/>
    <w:tmpl w:val="7008542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4EC2086"/>
    <w:multiLevelType w:val="hybridMultilevel"/>
    <w:tmpl w:val="26166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521305"/>
    <w:multiLevelType w:val="hybridMultilevel"/>
    <w:tmpl w:val="99E8E356"/>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4E45CF4"/>
    <w:multiLevelType w:val="hybridMultilevel"/>
    <w:tmpl w:val="AEA0B066"/>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5D1D46"/>
    <w:multiLevelType w:val="hybridMultilevel"/>
    <w:tmpl w:val="6E88C4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87B640E"/>
    <w:multiLevelType w:val="hybridMultilevel"/>
    <w:tmpl w:val="55866D82"/>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981229D"/>
    <w:multiLevelType w:val="hybridMultilevel"/>
    <w:tmpl w:val="F7CA9400"/>
    <w:lvl w:ilvl="0" w:tplc="A3129BB0">
      <w:numFmt w:val="bullet"/>
      <w:lvlText w:val="-"/>
      <w:lvlJc w:val="left"/>
      <w:pPr>
        <w:ind w:left="1068" w:hanging="360"/>
      </w:pPr>
      <w:rPr>
        <w:rFonts w:ascii="Times New Roman" w:eastAsia="Calibri" w:hAnsi="Times New Roman" w:cs="Times New Roman"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9" w15:restartNumberingAfterBreak="0">
    <w:nsid w:val="7CAA51CE"/>
    <w:multiLevelType w:val="hybridMultilevel"/>
    <w:tmpl w:val="7CC4D444"/>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FD97CFA"/>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num w:numId="1" w16cid:durableId="1341002100">
    <w:abstractNumId w:val="22"/>
  </w:num>
  <w:num w:numId="2" w16cid:durableId="715202322">
    <w:abstractNumId w:val="13"/>
  </w:num>
  <w:num w:numId="3" w16cid:durableId="1967421999">
    <w:abstractNumId w:val="12"/>
  </w:num>
  <w:num w:numId="4" w16cid:durableId="2096052227">
    <w:abstractNumId w:val="15"/>
  </w:num>
  <w:num w:numId="5" w16cid:durableId="965621772">
    <w:abstractNumId w:val="26"/>
  </w:num>
  <w:num w:numId="6" w16cid:durableId="564877899">
    <w:abstractNumId w:val="28"/>
  </w:num>
  <w:num w:numId="7" w16cid:durableId="919025276">
    <w:abstractNumId w:val="23"/>
  </w:num>
  <w:num w:numId="8" w16cid:durableId="411856671">
    <w:abstractNumId w:val="17"/>
  </w:num>
  <w:num w:numId="9" w16cid:durableId="578441590">
    <w:abstractNumId w:val="10"/>
  </w:num>
  <w:num w:numId="10" w16cid:durableId="1286620180">
    <w:abstractNumId w:val="25"/>
  </w:num>
  <w:num w:numId="11" w16cid:durableId="784157215">
    <w:abstractNumId w:val="16"/>
  </w:num>
  <w:num w:numId="12" w16cid:durableId="1548952742">
    <w:abstractNumId w:val="11"/>
  </w:num>
  <w:num w:numId="13" w16cid:durableId="1886722211">
    <w:abstractNumId w:val="24"/>
  </w:num>
  <w:num w:numId="14" w16cid:durableId="1704208678">
    <w:abstractNumId w:val="18"/>
  </w:num>
  <w:num w:numId="15" w16cid:durableId="856577627">
    <w:abstractNumId w:val="29"/>
  </w:num>
  <w:num w:numId="16" w16cid:durableId="1398279574">
    <w:abstractNumId w:val="27"/>
  </w:num>
  <w:num w:numId="17" w16cid:durableId="61873519">
    <w:abstractNumId w:val="21"/>
  </w:num>
  <w:num w:numId="18" w16cid:durableId="228804056">
    <w:abstractNumId w:val="14"/>
  </w:num>
  <w:num w:numId="19" w16cid:durableId="1851484612">
    <w:abstractNumId w:val="19"/>
  </w:num>
  <w:num w:numId="20" w16cid:durableId="1691759073">
    <w:abstractNumId w:val="20"/>
  </w:num>
  <w:num w:numId="21" w16cid:durableId="793451673">
    <w:abstractNumId w:val="30"/>
  </w:num>
  <w:num w:numId="22" w16cid:durableId="1859079473">
    <w:abstractNumId w:val="9"/>
  </w:num>
  <w:num w:numId="23" w16cid:durableId="223836589">
    <w:abstractNumId w:val="7"/>
  </w:num>
  <w:num w:numId="24" w16cid:durableId="878248440">
    <w:abstractNumId w:val="6"/>
  </w:num>
  <w:num w:numId="25" w16cid:durableId="1395349534">
    <w:abstractNumId w:val="5"/>
  </w:num>
  <w:num w:numId="26" w16cid:durableId="1205483750">
    <w:abstractNumId w:val="4"/>
  </w:num>
  <w:num w:numId="27" w16cid:durableId="1867789950">
    <w:abstractNumId w:val="8"/>
  </w:num>
  <w:num w:numId="28" w16cid:durableId="2106612611">
    <w:abstractNumId w:val="3"/>
  </w:num>
  <w:num w:numId="29" w16cid:durableId="24715979">
    <w:abstractNumId w:val="2"/>
  </w:num>
  <w:num w:numId="30" w16cid:durableId="154565626">
    <w:abstractNumId w:val="1"/>
  </w:num>
  <w:num w:numId="31" w16cid:durableId="12200494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0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4259224"/>
  </w:docVars>
  <w:rsids>
    <w:rsidRoot w:val="00FC212A"/>
    <w:rsid w:val="00004DFD"/>
    <w:rsid w:val="00012108"/>
    <w:rsid w:val="00013702"/>
    <w:rsid w:val="00014A98"/>
    <w:rsid w:val="00014C53"/>
    <w:rsid w:val="00020EC6"/>
    <w:rsid w:val="000270C9"/>
    <w:rsid w:val="00031425"/>
    <w:rsid w:val="00034941"/>
    <w:rsid w:val="00040E4A"/>
    <w:rsid w:val="0004221A"/>
    <w:rsid w:val="00042733"/>
    <w:rsid w:val="00047E01"/>
    <w:rsid w:val="00056752"/>
    <w:rsid w:val="00090377"/>
    <w:rsid w:val="000A082D"/>
    <w:rsid w:val="000A54F6"/>
    <w:rsid w:val="000B60E0"/>
    <w:rsid w:val="000C24AC"/>
    <w:rsid w:val="000D1F45"/>
    <w:rsid w:val="000E38C5"/>
    <w:rsid w:val="00115F30"/>
    <w:rsid w:val="00117C20"/>
    <w:rsid w:val="001241F2"/>
    <w:rsid w:val="001244E2"/>
    <w:rsid w:val="00161C5B"/>
    <w:rsid w:val="001718AA"/>
    <w:rsid w:val="00172D51"/>
    <w:rsid w:val="00184323"/>
    <w:rsid w:val="001877C7"/>
    <w:rsid w:val="00187F30"/>
    <w:rsid w:val="001A0B15"/>
    <w:rsid w:val="001B1AD7"/>
    <w:rsid w:val="001B5A7D"/>
    <w:rsid w:val="001C05C0"/>
    <w:rsid w:val="001C5E0E"/>
    <w:rsid w:val="001D0B49"/>
    <w:rsid w:val="001D78E2"/>
    <w:rsid w:val="001F63C5"/>
    <w:rsid w:val="002120FD"/>
    <w:rsid w:val="002224A7"/>
    <w:rsid w:val="00224F88"/>
    <w:rsid w:val="002439B6"/>
    <w:rsid w:val="00253017"/>
    <w:rsid w:val="002826C5"/>
    <w:rsid w:val="00296F07"/>
    <w:rsid w:val="002A0612"/>
    <w:rsid w:val="002A3276"/>
    <w:rsid w:val="002A454D"/>
    <w:rsid w:val="002A6CB7"/>
    <w:rsid w:val="002A74C5"/>
    <w:rsid w:val="002C00BC"/>
    <w:rsid w:val="002C5163"/>
    <w:rsid w:val="002D5632"/>
    <w:rsid w:val="00300A37"/>
    <w:rsid w:val="00304A59"/>
    <w:rsid w:val="00313B6D"/>
    <w:rsid w:val="00317122"/>
    <w:rsid w:val="003219CF"/>
    <w:rsid w:val="003504BC"/>
    <w:rsid w:val="00356ED8"/>
    <w:rsid w:val="0035714D"/>
    <w:rsid w:val="00365B56"/>
    <w:rsid w:val="00375D69"/>
    <w:rsid w:val="00380A34"/>
    <w:rsid w:val="00381A6E"/>
    <w:rsid w:val="0038334D"/>
    <w:rsid w:val="00391919"/>
    <w:rsid w:val="003A6D94"/>
    <w:rsid w:val="003C4863"/>
    <w:rsid w:val="003C4FC2"/>
    <w:rsid w:val="003F3E45"/>
    <w:rsid w:val="00406A97"/>
    <w:rsid w:val="004164C6"/>
    <w:rsid w:val="0043541C"/>
    <w:rsid w:val="00440EAE"/>
    <w:rsid w:val="00474E5B"/>
    <w:rsid w:val="004775BE"/>
    <w:rsid w:val="004959B8"/>
    <w:rsid w:val="004A44EC"/>
    <w:rsid w:val="004B1D65"/>
    <w:rsid w:val="004D02C2"/>
    <w:rsid w:val="004E2B74"/>
    <w:rsid w:val="004F29A1"/>
    <w:rsid w:val="004F423B"/>
    <w:rsid w:val="0050731D"/>
    <w:rsid w:val="005262A8"/>
    <w:rsid w:val="00534AB0"/>
    <w:rsid w:val="0054609E"/>
    <w:rsid w:val="0055202A"/>
    <w:rsid w:val="00553435"/>
    <w:rsid w:val="00573263"/>
    <w:rsid w:val="00580501"/>
    <w:rsid w:val="0059736B"/>
    <w:rsid w:val="005974E7"/>
    <w:rsid w:val="005C17E0"/>
    <w:rsid w:val="005C2ED1"/>
    <w:rsid w:val="005C4BF8"/>
    <w:rsid w:val="005C5CE9"/>
    <w:rsid w:val="005D1DF7"/>
    <w:rsid w:val="005D3B92"/>
    <w:rsid w:val="005E482D"/>
    <w:rsid w:val="0060727D"/>
    <w:rsid w:val="00610E9C"/>
    <w:rsid w:val="00625625"/>
    <w:rsid w:val="00626247"/>
    <w:rsid w:val="00626BC6"/>
    <w:rsid w:val="0063440B"/>
    <w:rsid w:val="0063602B"/>
    <w:rsid w:val="00643B41"/>
    <w:rsid w:val="00652EB0"/>
    <w:rsid w:val="00654248"/>
    <w:rsid w:val="00655274"/>
    <w:rsid w:val="00661810"/>
    <w:rsid w:val="00663736"/>
    <w:rsid w:val="00667F42"/>
    <w:rsid w:val="006761DD"/>
    <w:rsid w:val="00697E2C"/>
    <w:rsid w:val="006A3450"/>
    <w:rsid w:val="006A365F"/>
    <w:rsid w:val="006A5707"/>
    <w:rsid w:val="006B1AB5"/>
    <w:rsid w:val="006E0CDA"/>
    <w:rsid w:val="006F0D84"/>
    <w:rsid w:val="00701BEF"/>
    <w:rsid w:val="0070743D"/>
    <w:rsid w:val="00720EC8"/>
    <w:rsid w:val="00735E00"/>
    <w:rsid w:val="0074084D"/>
    <w:rsid w:val="0074361E"/>
    <w:rsid w:val="00744E9B"/>
    <w:rsid w:val="00746898"/>
    <w:rsid w:val="00765C3E"/>
    <w:rsid w:val="0077144D"/>
    <w:rsid w:val="0077177D"/>
    <w:rsid w:val="00772ED4"/>
    <w:rsid w:val="0078402B"/>
    <w:rsid w:val="007A3F66"/>
    <w:rsid w:val="007A6BB5"/>
    <w:rsid w:val="007B58E3"/>
    <w:rsid w:val="007D331D"/>
    <w:rsid w:val="007D7250"/>
    <w:rsid w:val="007E36C8"/>
    <w:rsid w:val="007F10A2"/>
    <w:rsid w:val="007F478F"/>
    <w:rsid w:val="0080427A"/>
    <w:rsid w:val="008052D8"/>
    <w:rsid w:val="008117F1"/>
    <w:rsid w:val="008175B5"/>
    <w:rsid w:val="008254DB"/>
    <w:rsid w:val="00835DDA"/>
    <w:rsid w:val="00841A99"/>
    <w:rsid w:val="00850BFC"/>
    <w:rsid w:val="008543AC"/>
    <w:rsid w:val="00861D61"/>
    <w:rsid w:val="0088188B"/>
    <w:rsid w:val="008826B9"/>
    <w:rsid w:val="00886909"/>
    <w:rsid w:val="008A5570"/>
    <w:rsid w:val="008B0661"/>
    <w:rsid w:val="008B32E7"/>
    <w:rsid w:val="008C0D30"/>
    <w:rsid w:val="008C1C79"/>
    <w:rsid w:val="008C5D53"/>
    <w:rsid w:val="008E74E4"/>
    <w:rsid w:val="008F5586"/>
    <w:rsid w:val="008F5A24"/>
    <w:rsid w:val="00902954"/>
    <w:rsid w:val="00932BC6"/>
    <w:rsid w:val="0093720A"/>
    <w:rsid w:val="00950486"/>
    <w:rsid w:val="00962468"/>
    <w:rsid w:val="009626B6"/>
    <w:rsid w:val="00963DD7"/>
    <w:rsid w:val="00966762"/>
    <w:rsid w:val="009843D2"/>
    <w:rsid w:val="00991CC7"/>
    <w:rsid w:val="0099472D"/>
    <w:rsid w:val="009A0ED6"/>
    <w:rsid w:val="009A604E"/>
    <w:rsid w:val="009B05CC"/>
    <w:rsid w:val="009B4411"/>
    <w:rsid w:val="009C0274"/>
    <w:rsid w:val="009C3F0F"/>
    <w:rsid w:val="009C5C95"/>
    <w:rsid w:val="009C624A"/>
    <w:rsid w:val="009D13C7"/>
    <w:rsid w:val="00A066EB"/>
    <w:rsid w:val="00A22DF9"/>
    <w:rsid w:val="00A32889"/>
    <w:rsid w:val="00A42766"/>
    <w:rsid w:val="00A43680"/>
    <w:rsid w:val="00A44CAE"/>
    <w:rsid w:val="00A53C3B"/>
    <w:rsid w:val="00A62ED9"/>
    <w:rsid w:val="00A662E0"/>
    <w:rsid w:val="00A66B01"/>
    <w:rsid w:val="00A71D68"/>
    <w:rsid w:val="00A743E1"/>
    <w:rsid w:val="00A74740"/>
    <w:rsid w:val="00A825EA"/>
    <w:rsid w:val="00A847EC"/>
    <w:rsid w:val="00A95677"/>
    <w:rsid w:val="00AE3F4E"/>
    <w:rsid w:val="00AE66D4"/>
    <w:rsid w:val="00AF1255"/>
    <w:rsid w:val="00AF3D07"/>
    <w:rsid w:val="00B0186C"/>
    <w:rsid w:val="00B019B5"/>
    <w:rsid w:val="00B12D33"/>
    <w:rsid w:val="00B14E40"/>
    <w:rsid w:val="00B1651E"/>
    <w:rsid w:val="00B16B1F"/>
    <w:rsid w:val="00B36A20"/>
    <w:rsid w:val="00B42A84"/>
    <w:rsid w:val="00B53E79"/>
    <w:rsid w:val="00B5593B"/>
    <w:rsid w:val="00B633CD"/>
    <w:rsid w:val="00B65932"/>
    <w:rsid w:val="00B70EC8"/>
    <w:rsid w:val="00B848E1"/>
    <w:rsid w:val="00B94D70"/>
    <w:rsid w:val="00BA1FEC"/>
    <w:rsid w:val="00BB03D8"/>
    <w:rsid w:val="00BB3C8E"/>
    <w:rsid w:val="00BB3FF6"/>
    <w:rsid w:val="00BC1927"/>
    <w:rsid w:val="00BD1147"/>
    <w:rsid w:val="00BE0BE6"/>
    <w:rsid w:val="00BF15C2"/>
    <w:rsid w:val="00BF704F"/>
    <w:rsid w:val="00C02569"/>
    <w:rsid w:val="00C03DC1"/>
    <w:rsid w:val="00C07AA6"/>
    <w:rsid w:val="00C10B9A"/>
    <w:rsid w:val="00C17FE2"/>
    <w:rsid w:val="00C205B8"/>
    <w:rsid w:val="00C25956"/>
    <w:rsid w:val="00C3489C"/>
    <w:rsid w:val="00C432C0"/>
    <w:rsid w:val="00C45FB0"/>
    <w:rsid w:val="00C46290"/>
    <w:rsid w:val="00C63A0B"/>
    <w:rsid w:val="00C671C8"/>
    <w:rsid w:val="00C71329"/>
    <w:rsid w:val="00C750E4"/>
    <w:rsid w:val="00C755ED"/>
    <w:rsid w:val="00C910E9"/>
    <w:rsid w:val="00CA3A73"/>
    <w:rsid w:val="00CB46A1"/>
    <w:rsid w:val="00CC036E"/>
    <w:rsid w:val="00CC14CC"/>
    <w:rsid w:val="00CC1ADE"/>
    <w:rsid w:val="00CC36D6"/>
    <w:rsid w:val="00CC4B8D"/>
    <w:rsid w:val="00CC73C7"/>
    <w:rsid w:val="00CD0810"/>
    <w:rsid w:val="00CE60E8"/>
    <w:rsid w:val="00D0660C"/>
    <w:rsid w:val="00D142ED"/>
    <w:rsid w:val="00D16614"/>
    <w:rsid w:val="00D23021"/>
    <w:rsid w:val="00D2541D"/>
    <w:rsid w:val="00D314BD"/>
    <w:rsid w:val="00D36D48"/>
    <w:rsid w:val="00D47FEC"/>
    <w:rsid w:val="00D63070"/>
    <w:rsid w:val="00D6777C"/>
    <w:rsid w:val="00D7463E"/>
    <w:rsid w:val="00D75AA7"/>
    <w:rsid w:val="00D8478D"/>
    <w:rsid w:val="00D91239"/>
    <w:rsid w:val="00D95B7F"/>
    <w:rsid w:val="00DA508C"/>
    <w:rsid w:val="00DA54B2"/>
    <w:rsid w:val="00DA6665"/>
    <w:rsid w:val="00DB2E7B"/>
    <w:rsid w:val="00DC6257"/>
    <w:rsid w:val="00DC6D89"/>
    <w:rsid w:val="00DE151E"/>
    <w:rsid w:val="00DF75C3"/>
    <w:rsid w:val="00E208EA"/>
    <w:rsid w:val="00E26447"/>
    <w:rsid w:val="00E31E68"/>
    <w:rsid w:val="00E33BDD"/>
    <w:rsid w:val="00E4796F"/>
    <w:rsid w:val="00E54C64"/>
    <w:rsid w:val="00E56A87"/>
    <w:rsid w:val="00E614F7"/>
    <w:rsid w:val="00E71C16"/>
    <w:rsid w:val="00E86A95"/>
    <w:rsid w:val="00E876C8"/>
    <w:rsid w:val="00EA1F9C"/>
    <w:rsid w:val="00EC1CED"/>
    <w:rsid w:val="00EC75C3"/>
    <w:rsid w:val="00EC7FE7"/>
    <w:rsid w:val="00EE5315"/>
    <w:rsid w:val="00EF2981"/>
    <w:rsid w:val="00F043D7"/>
    <w:rsid w:val="00F06D3F"/>
    <w:rsid w:val="00F1727D"/>
    <w:rsid w:val="00F26735"/>
    <w:rsid w:val="00F30FAC"/>
    <w:rsid w:val="00F34EE5"/>
    <w:rsid w:val="00F41223"/>
    <w:rsid w:val="00F41273"/>
    <w:rsid w:val="00F42412"/>
    <w:rsid w:val="00F46C05"/>
    <w:rsid w:val="00F46D5A"/>
    <w:rsid w:val="00F47959"/>
    <w:rsid w:val="00F56AA7"/>
    <w:rsid w:val="00F957BB"/>
    <w:rsid w:val="00FA0838"/>
    <w:rsid w:val="00FA384D"/>
    <w:rsid w:val="00FA3E4B"/>
    <w:rsid w:val="00FA7F15"/>
    <w:rsid w:val="00FB4915"/>
    <w:rsid w:val="00FC212A"/>
    <w:rsid w:val="00FC2362"/>
    <w:rsid w:val="00FD41B4"/>
    <w:rsid w:val="00FD488B"/>
    <w:rsid w:val="00FE3721"/>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7787C787"/>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99"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5C95"/>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uiPriority w:val="99"/>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uiPriority w:val="99"/>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34"/>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99"/>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1911">
      <w:bodyDiv w:val="1"/>
      <w:marLeft w:val="0"/>
      <w:marRight w:val="0"/>
      <w:marTop w:val="0"/>
      <w:marBottom w:val="0"/>
      <w:divBdr>
        <w:top w:val="none" w:sz="0" w:space="0" w:color="auto"/>
        <w:left w:val="none" w:sz="0" w:space="0" w:color="auto"/>
        <w:bottom w:val="none" w:sz="0" w:space="0" w:color="auto"/>
        <w:right w:val="none" w:sz="0" w:space="0" w:color="auto"/>
      </w:divBdr>
    </w:div>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459422659">
      <w:bodyDiv w:val="1"/>
      <w:marLeft w:val="0"/>
      <w:marRight w:val="0"/>
      <w:marTop w:val="0"/>
      <w:marBottom w:val="0"/>
      <w:divBdr>
        <w:top w:val="none" w:sz="0" w:space="0" w:color="auto"/>
        <w:left w:val="none" w:sz="0" w:space="0" w:color="auto"/>
        <w:bottom w:val="none" w:sz="0" w:space="0" w:color="auto"/>
        <w:right w:val="none" w:sz="0" w:space="0" w:color="auto"/>
      </w:divBdr>
    </w:div>
    <w:div w:id="722875598">
      <w:bodyDiv w:val="1"/>
      <w:marLeft w:val="0"/>
      <w:marRight w:val="0"/>
      <w:marTop w:val="0"/>
      <w:marBottom w:val="0"/>
      <w:divBdr>
        <w:top w:val="none" w:sz="0" w:space="0" w:color="auto"/>
        <w:left w:val="none" w:sz="0" w:space="0" w:color="auto"/>
        <w:bottom w:val="none" w:sz="0" w:space="0" w:color="auto"/>
        <w:right w:val="none" w:sz="0" w:space="0" w:color="auto"/>
      </w:divBdr>
    </w:div>
    <w:div w:id="849373691">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FDFB-4638-4B6B-8B29-5DF4EAF8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10447</Words>
  <Characters>81796</Characters>
  <Application>Microsoft Office Word</Application>
  <DocSecurity>0</DocSecurity>
  <Lines>681</Lines>
  <Paragraphs>184</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92059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8</cp:revision>
  <cp:lastPrinted>2025-09-24T09:47:00Z</cp:lastPrinted>
  <dcterms:created xsi:type="dcterms:W3CDTF">2025-09-23T15:02:00Z</dcterms:created>
  <dcterms:modified xsi:type="dcterms:W3CDTF">2025-09-24T10:14:00Z</dcterms:modified>
</cp:coreProperties>
</file>